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90" w:rsidRPr="00362D90" w:rsidRDefault="00362D90" w:rsidP="00362D9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62D90">
        <w:rPr>
          <w:rFonts w:ascii="Times New Roman" w:eastAsia="Times New Roman" w:hAnsi="Times New Roman" w:cs="Times New Roman"/>
          <w:b/>
          <w:bCs/>
          <w:color w:val="0C004B"/>
          <w:sz w:val="36"/>
          <w:szCs w:val="36"/>
          <w:lang w:eastAsia="ru-RU"/>
        </w:rPr>
        <w:t>Разбираемся, что такое ПФДО (Персонифицированное финансирование дополнительного образования)</w:t>
      </w:r>
    </w:p>
    <w:p w:rsidR="00362D90" w:rsidRPr="00362D90" w:rsidRDefault="00362D90" w:rsidP="00362D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2D90">
        <w:rPr>
          <w:rFonts w:ascii="Times New Roman" w:eastAsia="Times New Roman" w:hAnsi="Times New Roman" w:cs="Times New Roman"/>
          <w:color w:val="0C004B"/>
          <w:sz w:val="24"/>
          <w:szCs w:val="24"/>
          <w:lang w:eastAsia="ru-RU"/>
        </w:rPr>
        <w:t xml:space="preserve">Система </w:t>
      </w:r>
      <w:bookmarkStart w:id="0" w:name="_GoBack"/>
      <w:bookmarkEnd w:id="0"/>
      <w:r w:rsidRPr="00362D90">
        <w:rPr>
          <w:rFonts w:ascii="Times New Roman" w:eastAsia="Times New Roman" w:hAnsi="Times New Roman" w:cs="Times New Roman"/>
          <w:color w:val="0C004B"/>
          <w:sz w:val="24"/>
          <w:szCs w:val="24"/>
          <w:lang w:eastAsia="ru-RU"/>
        </w:rPr>
        <w:t xml:space="preserve">персонифицированного финансирования дополнительного образования (ПФДО) только внедряется в нашем регионе. Но уже сейчас полезно узнать, как это будет. </w:t>
      </w:r>
    </w:p>
    <w:p w:rsidR="00362D90" w:rsidRPr="00362D90" w:rsidRDefault="00362D90" w:rsidP="00362D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2D90">
        <w:rPr>
          <w:rFonts w:ascii="Times New Roman" w:eastAsia="Times New Roman" w:hAnsi="Times New Roman" w:cs="Times New Roman"/>
          <w:noProof/>
          <w:sz w:val="24"/>
          <w:szCs w:val="24"/>
          <w:lang w:eastAsia="ru-RU"/>
        </w:rPr>
        <w:drawing>
          <wp:inline distT="0" distB="0" distL="0" distR="0" wp14:anchorId="3870A628" wp14:editId="54A31F40">
            <wp:extent cx="95250" cy="95250"/>
            <wp:effectExtent l="0" t="0" r="0" b="0"/>
            <wp:docPr id="1" name="Рисунок 1"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62D90">
        <w:rPr>
          <w:rFonts w:ascii="Times New Roman" w:eastAsia="Times New Roman" w:hAnsi="Times New Roman" w:cs="Times New Roman"/>
          <w:sz w:val="24"/>
          <w:szCs w:val="24"/>
          <w:lang w:eastAsia="ru-RU"/>
        </w:rPr>
        <w:t> </w:t>
      </w:r>
      <w:r w:rsidRPr="00362D90">
        <w:rPr>
          <w:rFonts w:ascii="Times New Roman" w:eastAsia="Times New Roman" w:hAnsi="Times New Roman" w:cs="Times New Roman"/>
          <w:color w:val="0C004B"/>
          <w:sz w:val="24"/>
          <w:szCs w:val="24"/>
          <w:lang w:eastAsia="ru-RU"/>
        </w:rPr>
        <w:t xml:space="preserve">Что такое сертификат ПФДО? Сертификат дополнительного образования –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реестр. Сертификат - инструмент реализации «права» детей на получение бесплатного дополнительного образования.  </w:t>
      </w:r>
    </w:p>
    <w:p w:rsidR="00362D90" w:rsidRPr="00362D90" w:rsidRDefault="00362D90" w:rsidP="00362D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2D90">
        <w:rPr>
          <w:rFonts w:ascii="Times New Roman" w:eastAsia="Times New Roman" w:hAnsi="Times New Roman" w:cs="Times New Roman"/>
          <w:noProof/>
          <w:sz w:val="24"/>
          <w:szCs w:val="24"/>
          <w:lang w:eastAsia="ru-RU"/>
        </w:rPr>
        <w:drawing>
          <wp:inline distT="0" distB="0" distL="0" distR="0" wp14:anchorId="4D0184DA" wp14:editId="4E527031">
            <wp:extent cx="95250" cy="95250"/>
            <wp:effectExtent l="0" t="0" r="0" b="0"/>
            <wp:docPr id="2" name="Рисунок 2"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nam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62D90">
        <w:rPr>
          <w:rFonts w:ascii="Times New Roman" w:eastAsia="Times New Roman" w:hAnsi="Times New Roman" w:cs="Times New Roman"/>
          <w:color w:val="0C004B"/>
          <w:sz w:val="24"/>
          <w:szCs w:val="24"/>
          <w:lang w:eastAsia="ru-RU"/>
        </w:rPr>
        <w:t xml:space="preserve"> Как его использовать? Сертификат — именной. ПФДО нужен для того, чтобы выбирать кружки и секции по любой программе, включенной в </w:t>
      </w:r>
      <w:proofErr w:type="spellStart"/>
      <w:r w:rsidRPr="00362D90">
        <w:rPr>
          <w:rFonts w:ascii="Times New Roman" w:eastAsia="Times New Roman" w:hAnsi="Times New Roman" w:cs="Times New Roman"/>
          <w:color w:val="0C004B"/>
          <w:sz w:val="24"/>
          <w:szCs w:val="24"/>
          <w:lang w:eastAsia="ru-RU"/>
        </w:rPr>
        <w:t>общерегиональный</w:t>
      </w:r>
      <w:proofErr w:type="spellEnd"/>
      <w:r w:rsidRPr="00362D90">
        <w:rPr>
          <w:rFonts w:ascii="Times New Roman" w:eastAsia="Times New Roman" w:hAnsi="Times New Roman" w:cs="Times New Roman"/>
          <w:color w:val="0C004B"/>
          <w:sz w:val="24"/>
          <w:szCs w:val="24"/>
          <w:lang w:eastAsia="ru-RU"/>
        </w:rPr>
        <w:t xml:space="preserve"> навигатор ПФДО. Бюджетные организации зачисляют детей при наличии сертификата, частные организации вправе также принимать сертификаты в качестве оплаты по договорам на сертифицированные программы, при условии наличия у частной организации лицензии на дополнительные образовательные программы. Получая сертификат, вы получаете доступ в личный кабинет системы </w:t>
      </w:r>
      <w:hyperlink r:id="rId6" w:history="1">
        <w:r w:rsidRPr="00362D90">
          <w:rPr>
            <w:rFonts w:ascii="Times New Roman" w:eastAsia="Times New Roman" w:hAnsi="Times New Roman" w:cs="Times New Roman"/>
            <w:color w:val="0C004B"/>
            <w:sz w:val="24"/>
            <w:szCs w:val="24"/>
            <w:u w:val="single"/>
            <w:lang w:eastAsia="ru-RU"/>
          </w:rPr>
          <w:t>https://33.pfdo.ru</w:t>
        </w:r>
      </w:hyperlink>
      <w:r w:rsidRPr="00362D90">
        <w:rPr>
          <w:rFonts w:ascii="Times New Roman" w:eastAsia="Times New Roman" w:hAnsi="Times New Roman" w:cs="Times New Roman"/>
          <w:color w:val="0C004B"/>
          <w:sz w:val="24"/>
          <w:szCs w:val="24"/>
          <w:lang w:eastAsia="ru-RU"/>
        </w:rPr>
        <w:t>, где зарегистрированы организации, прошедшие независимую экспертизу (сертификацию) программ.</w:t>
      </w:r>
      <w:r w:rsidRPr="00362D90">
        <w:rPr>
          <w:rFonts w:ascii="Times New Roman" w:eastAsia="Times New Roman" w:hAnsi="Times New Roman" w:cs="Times New Roman"/>
          <w:color w:val="0C004B"/>
          <w:sz w:val="24"/>
          <w:szCs w:val="24"/>
          <w:lang w:eastAsia="ru-RU"/>
        </w:rPr>
        <w:br/>
      </w:r>
      <w:r w:rsidRPr="00362D90">
        <w:rPr>
          <w:rFonts w:ascii="Times New Roman" w:eastAsia="Times New Roman" w:hAnsi="Times New Roman" w:cs="Times New Roman"/>
          <w:sz w:val="24"/>
          <w:szCs w:val="24"/>
          <w:lang w:eastAsia="ru-RU"/>
        </w:rPr>
        <w:br/>
      </w:r>
      <w:r w:rsidRPr="00362D90">
        <w:rPr>
          <w:rFonts w:ascii="Times New Roman" w:eastAsia="Times New Roman" w:hAnsi="Times New Roman" w:cs="Times New Roman"/>
          <w:noProof/>
          <w:sz w:val="24"/>
          <w:szCs w:val="24"/>
          <w:lang w:eastAsia="ru-RU"/>
        </w:rPr>
        <w:drawing>
          <wp:inline distT="0" distB="0" distL="0" distR="0" wp14:anchorId="4BA6EF34" wp14:editId="5E336AD7">
            <wp:extent cx="95250" cy="95250"/>
            <wp:effectExtent l="0" t="0" r="0" b="0"/>
            <wp:docPr id="3" name="Рисунок 3"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nam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62D90">
        <w:rPr>
          <w:rFonts w:ascii="Times New Roman" w:eastAsia="Times New Roman" w:hAnsi="Times New Roman" w:cs="Times New Roman"/>
          <w:color w:val="0C004B"/>
          <w:sz w:val="24"/>
          <w:szCs w:val="24"/>
          <w:lang w:eastAsia="ru-RU"/>
        </w:rPr>
        <w:t> После прохождения процедуры регистрации в региональном навигаторе дополнительного образования (навигатор</w:t>
      </w:r>
      <w:proofErr w:type="gramStart"/>
      <w:r w:rsidRPr="00362D90">
        <w:rPr>
          <w:rFonts w:ascii="Times New Roman" w:eastAsia="Times New Roman" w:hAnsi="Times New Roman" w:cs="Times New Roman"/>
          <w:color w:val="0C004B"/>
          <w:sz w:val="24"/>
          <w:szCs w:val="24"/>
          <w:lang w:eastAsia="ru-RU"/>
        </w:rPr>
        <w:t>.о</w:t>
      </w:r>
      <w:proofErr w:type="gramEnd"/>
      <w:r w:rsidRPr="00362D90">
        <w:rPr>
          <w:rFonts w:ascii="Times New Roman" w:eastAsia="Times New Roman" w:hAnsi="Times New Roman" w:cs="Times New Roman"/>
          <w:color w:val="0C004B"/>
          <w:sz w:val="24"/>
          <w:szCs w:val="24"/>
          <w:lang w:eastAsia="ru-RU"/>
        </w:rPr>
        <w:t>бразование33.рф) каждому ребенку от 5 до 18 лет выдается персональный (именной) электронный сертификат дополнительного образования. Далее если ребенок выбирает программу из реестра значимых программ, реестра иных образовательных программ, то его сертификат дополнительного образования приобретает статус сертификата учета. Данный сертификат гарантирует получение бесплатного дополнительного образования за счет средств муниципального бюджета. Если же ребенок выбирает программы из реестра сертифицированных программ, то его сертификат приобретает статус сертификата персонифицированного финансирования дополнительного образования. Данный сертификат позволяет получить либо бесплатное дополнительное образование (номинал сертификата покрывает стоимость обучения), либо снижение стоимости обучения на платных дополнительных программах, прошедших сертификацию.</w:t>
      </w:r>
      <w:r w:rsidRPr="00362D90">
        <w:rPr>
          <w:rFonts w:ascii="Times New Roman" w:eastAsia="Times New Roman" w:hAnsi="Times New Roman" w:cs="Times New Roman"/>
          <w:sz w:val="24"/>
          <w:szCs w:val="24"/>
          <w:lang w:eastAsia="ru-RU"/>
        </w:rPr>
        <w:br/>
      </w:r>
      <w:r w:rsidRPr="00362D90">
        <w:rPr>
          <w:rFonts w:ascii="Times New Roman" w:eastAsia="Times New Roman" w:hAnsi="Times New Roman" w:cs="Times New Roman"/>
          <w:sz w:val="24"/>
          <w:szCs w:val="24"/>
          <w:lang w:eastAsia="ru-RU"/>
        </w:rPr>
        <w:br/>
      </w:r>
      <w:r w:rsidRPr="00362D90">
        <w:rPr>
          <w:rFonts w:ascii="Times New Roman" w:eastAsia="Times New Roman" w:hAnsi="Times New Roman" w:cs="Times New Roman"/>
          <w:noProof/>
          <w:sz w:val="24"/>
          <w:szCs w:val="24"/>
          <w:lang w:eastAsia="ru-RU"/>
        </w:rPr>
        <w:drawing>
          <wp:inline distT="0" distB="0" distL="0" distR="0" wp14:anchorId="7596A8D9" wp14:editId="2FD87881">
            <wp:extent cx="95250" cy="95250"/>
            <wp:effectExtent l="0" t="0" r="0" b="0"/>
            <wp:docPr id="4" name="Рисунок 4"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nam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62D90">
        <w:rPr>
          <w:rFonts w:ascii="Times New Roman" w:eastAsia="Times New Roman" w:hAnsi="Times New Roman" w:cs="Times New Roman"/>
          <w:color w:val="0C004B"/>
          <w:sz w:val="24"/>
          <w:szCs w:val="24"/>
          <w:lang w:eastAsia="ru-RU"/>
        </w:rPr>
        <w:t> Получив сертификат дополнительного образования, ребенок может быть зачислен сразу на несколько программ: на две сертифицированные программы ПФДО, на три значимые программы (в учреждениях дополнительного образования) и на три иные образовательные программы (кружки и секции в образовательных организациях). Итого одновременно ребенок сможет посещать до восьми программ.</w:t>
      </w:r>
      <w:r w:rsidRPr="00362D90">
        <w:rPr>
          <w:rFonts w:ascii="Times New Roman" w:eastAsia="Times New Roman" w:hAnsi="Times New Roman" w:cs="Times New Roman"/>
          <w:sz w:val="24"/>
          <w:szCs w:val="24"/>
          <w:lang w:eastAsia="ru-RU"/>
        </w:rPr>
        <w:br/>
      </w:r>
      <w:r w:rsidRPr="00362D90">
        <w:rPr>
          <w:rFonts w:ascii="Times New Roman" w:eastAsia="Times New Roman" w:hAnsi="Times New Roman" w:cs="Times New Roman"/>
          <w:sz w:val="24"/>
          <w:szCs w:val="24"/>
          <w:lang w:eastAsia="ru-RU"/>
        </w:rPr>
        <w:br/>
      </w:r>
      <w:r w:rsidRPr="00362D90">
        <w:rPr>
          <w:rFonts w:ascii="Times New Roman" w:eastAsia="Times New Roman" w:hAnsi="Times New Roman" w:cs="Times New Roman"/>
          <w:noProof/>
          <w:sz w:val="24"/>
          <w:szCs w:val="24"/>
          <w:lang w:eastAsia="ru-RU"/>
        </w:rPr>
        <w:drawing>
          <wp:inline distT="0" distB="0" distL="0" distR="0" wp14:anchorId="1E93C774" wp14:editId="265777C5">
            <wp:extent cx="95250" cy="95250"/>
            <wp:effectExtent l="0" t="0" r="0" b="0"/>
            <wp:docPr id="5" name="Рисунок 5"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nam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62D90">
        <w:rPr>
          <w:rFonts w:ascii="Times New Roman" w:eastAsia="Times New Roman" w:hAnsi="Times New Roman" w:cs="Times New Roman"/>
          <w:color w:val="0C004B"/>
          <w:sz w:val="24"/>
          <w:szCs w:val="24"/>
          <w:lang w:eastAsia="ru-RU"/>
        </w:rPr>
        <w:t> В течение всего времени использования сертификата (с 5-ти до 18-ти лет) ребенок может менять программы (выбирать любые кружки и секции) на свое усмотрение.</w:t>
      </w:r>
      <w:r w:rsidRPr="00362D90">
        <w:rPr>
          <w:rFonts w:ascii="Times New Roman" w:eastAsia="Times New Roman" w:hAnsi="Times New Roman" w:cs="Times New Roman"/>
          <w:sz w:val="24"/>
          <w:szCs w:val="24"/>
          <w:lang w:eastAsia="ru-RU"/>
        </w:rPr>
        <w:br/>
      </w:r>
      <w:r w:rsidRPr="00362D90">
        <w:rPr>
          <w:rFonts w:ascii="Times New Roman" w:eastAsia="Times New Roman" w:hAnsi="Times New Roman" w:cs="Times New Roman"/>
          <w:sz w:val="24"/>
          <w:szCs w:val="24"/>
          <w:lang w:eastAsia="ru-RU"/>
        </w:rPr>
        <w:br/>
      </w:r>
      <w:r w:rsidRPr="00362D90">
        <w:rPr>
          <w:rFonts w:ascii="Times New Roman" w:eastAsia="Times New Roman" w:hAnsi="Times New Roman" w:cs="Times New Roman"/>
          <w:noProof/>
          <w:sz w:val="24"/>
          <w:szCs w:val="24"/>
          <w:lang w:eastAsia="ru-RU"/>
        </w:rPr>
        <w:drawing>
          <wp:inline distT="0" distB="0" distL="0" distR="0" wp14:anchorId="049A971D" wp14:editId="39A3DF25">
            <wp:extent cx="95250" cy="95250"/>
            <wp:effectExtent l="0" t="0" r="0" b="0"/>
            <wp:docPr id="6" name="Рисунок 6"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nam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62D90">
        <w:rPr>
          <w:rFonts w:ascii="Times New Roman" w:eastAsia="Times New Roman" w:hAnsi="Times New Roman" w:cs="Times New Roman"/>
          <w:color w:val="0C004B"/>
          <w:sz w:val="24"/>
          <w:szCs w:val="24"/>
          <w:lang w:eastAsia="ru-RU"/>
        </w:rPr>
        <w:t xml:space="preserve"> Город Владимир входит в программу ПФДО с 1 сентября 2021 года. На этот момент каждый ребенок от 5-ти до 18-ти лет будет иметь сертификат на дополнительное образование. С 1 декабря 2020 года началась регистрация родителей (законных представителей) или детей, достигших 14 лет, на региональном навигаторе дополнительного образования для получения сертификатов. В дальнейшем </w:t>
      </w:r>
      <w:proofErr w:type="gramStart"/>
      <w:r w:rsidRPr="00362D90">
        <w:rPr>
          <w:rFonts w:ascii="Times New Roman" w:eastAsia="Times New Roman" w:hAnsi="Times New Roman" w:cs="Times New Roman"/>
          <w:color w:val="0C004B"/>
          <w:sz w:val="24"/>
          <w:szCs w:val="24"/>
          <w:lang w:eastAsia="ru-RU"/>
        </w:rPr>
        <w:t>для</w:t>
      </w:r>
      <w:proofErr w:type="gramEnd"/>
      <w:r w:rsidRPr="00362D90">
        <w:rPr>
          <w:rFonts w:ascii="Times New Roman" w:eastAsia="Times New Roman" w:hAnsi="Times New Roman" w:cs="Times New Roman"/>
          <w:color w:val="0C004B"/>
          <w:sz w:val="24"/>
          <w:szCs w:val="24"/>
          <w:lang w:eastAsia="ru-RU"/>
        </w:rPr>
        <w:t xml:space="preserve"> зачисления ребенка на программы дополнительного образования в муниципальные </w:t>
      </w:r>
      <w:r w:rsidRPr="00362D90">
        <w:rPr>
          <w:rFonts w:ascii="Times New Roman" w:eastAsia="Times New Roman" w:hAnsi="Times New Roman" w:cs="Times New Roman"/>
          <w:color w:val="0C004B"/>
          <w:sz w:val="24"/>
          <w:szCs w:val="24"/>
          <w:lang w:eastAsia="ru-RU"/>
        </w:rPr>
        <w:lastRenderedPageBreak/>
        <w:t>образовательные учреждения необходимо будет предоставлять сертификат в данные образовательные учреждения.  </w:t>
      </w:r>
      <w:r w:rsidRPr="00362D90">
        <w:rPr>
          <w:rFonts w:ascii="Times New Roman" w:eastAsia="Times New Roman" w:hAnsi="Times New Roman" w:cs="Times New Roman"/>
          <w:sz w:val="24"/>
          <w:szCs w:val="24"/>
          <w:lang w:eastAsia="ru-RU"/>
        </w:rPr>
        <w:t xml:space="preserve"> </w:t>
      </w:r>
    </w:p>
    <w:p w:rsidR="00362D90" w:rsidRPr="00362D90" w:rsidRDefault="00362D90" w:rsidP="00362D9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hyperlink r:id="rId7" w:history="1">
        <w:r w:rsidRPr="00362D90">
          <w:rPr>
            <w:rFonts w:ascii="Times New Roman" w:eastAsia="Times New Roman" w:hAnsi="Times New Roman" w:cs="Times New Roman"/>
            <w:b/>
            <w:bCs/>
            <w:color w:val="0000FF"/>
            <w:sz w:val="36"/>
            <w:szCs w:val="36"/>
            <w:u w:val="single"/>
            <w:lang w:eastAsia="ru-RU"/>
          </w:rPr>
          <w:t xml:space="preserve">Запущен всероссийский </w:t>
        </w:r>
        <w:proofErr w:type="gramStart"/>
        <w:r w:rsidRPr="00362D90">
          <w:rPr>
            <w:rFonts w:ascii="Times New Roman" w:eastAsia="Times New Roman" w:hAnsi="Times New Roman" w:cs="Times New Roman"/>
            <w:b/>
            <w:bCs/>
            <w:color w:val="0000FF"/>
            <w:sz w:val="36"/>
            <w:szCs w:val="36"/>
            <w:u w:val="single"/>
            <w:lang w:eastAsia="ru-RU"/>
          </w:rPr>
          <w:t>н</w:t>
        </w:r>
      </w:hyperlink>
      <w:hyperlink r:id="rId8" w:history="1">
        <w:r w:rsidRPr="00362D90">
          <w:rPr>
            <w:rFonts w:ascii="Times New Roman" w:eastAsia="Times New Roman" w:hAnsi="Times New Roman" w:cs="Times New Roman"/>
            <w:b/>
            <w:bCs/>
            <w:color w:val="0000FF"/>
            <w:sz w:val="36"/>
            <w:szCs w:val="36"/>
            <w:u w:val="single"/>
            <w:lang w:eastAsia="ru-RU"/>
          </w:rPr>
          <w:t>авигатор</w:t>
        </w:r>
        <w:proofErr w:type="gramEnd"/>
        <w:r w:rsidRPr="00362D90">
          <w:rPr>
            <w:rFonts w:ascii="Times New Roman" w:eastAsia="Times New Roman" w:hAnsi="Times New Roman" w:cs="Times New Roman"/>
            <w:b/>
            <w:bCs/>
            <w:color w:val="0000FF"/>
            <w:sz w:val="36"/>
            <w:szCs w:val="36"/>
            <w:u w:val="single"/>
            <w:lang w:eastAsia="ru-RU"/>
          </w:rPr>
          <w:t xml:space="preserve"> </w:t>
        </w:r>
        <w:proofErr w:type="spellStart"/>
        <w:r w:rsidRPr="00362D90">
          <w:rPr>
            <w:rFonts w:ascii="Times New Roman" w:eastAsia="Times New Roman" w:hAnsi="Times New Roman" w:cs="Times New Roman"/>
            <w:b/>
            <w:bCs/>
            <w:color w:val="0000FF"/>
            <w:sz w:val="36"/>
            <w:szCs w:val="36"/>
            <w:u w:val="single"/>
            <w:lang w:eastAsia="ru-RU"/>
          </w:rPr>
          <w:t>допобразования</w:t>
        </w:r>
        <w:proofErr w:type="spellEnd"/>
      </w:hyperlink>
    </w:p>
    <w:p w:rsidR="00362D90" w:rsidRPr="00362D90" w:rsidRDefault="00362D90" w:rsidP="00362D90">
      <w:pPr>
        <w:spacing w:after="240" w:line="240" w:lineRule="auto"/>
        <w:rPr>
          <w:rFonts w:ascii="Times New Roman" w:eastAsia="Times New Roman" w:hAnsi="Times New Roman" w:cs="Times New Roman"/>
          <w:sz w:val="24"/>
          <w:szCs w:val="24"/>
          <w:lang w:eastAsia="ru-RU"/>
        </w:rPr>
      </w:pPr>
      <w:r w:rsidRPr="00362D90">
        <w:rPr>
          <w:rFonts w:ascii="Times New Roman" w:eastAsia="Times New Roman" w:hAnsi="Times New Roman" w:cs="Times New Roman"/>
          <w:noProof/>
          <w:color w:val="0000FF"/>
          <w:sz w:val="24"/>
          <w:szCs w:val="24"/>
          <w:lang w:eastAsia="ru-RU"/>
        </w:rPr>
        <w:drawing>
          <wp:inline distT="0" distB="0" distL="0" distR="0" wp14:anchorId="3407315F" wp14:editId="12FDC768">
            <wp:extent cx="7800975" cy="2724150"/>
            <wp:effectExtent l="0" t="0" r="9525" b="0"/>
            <wp:docPr id="7" name="Рисунок 7" descr="ПФДО.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ФДО.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0975" cy="2724150"/>
                    </a:xfrm>
                    <a:prstGeom prst="rect">
                      <a:avLst/>
                    </a:prstGeom>
                    <a:noFill/>
                    <a:ln>
                      <a:noFill/>
                    </a:ln>
                  </pic:spPr>
                </pic:pic>
              </a:graphicData>
            </a:graphic>
          </wp:inline>
        </w:drawing>
      </w:r>
    </w:p>
    <w:p w:rsidR="00362D90" w:rsidRPr="00362D90" w:rsidRDefault="00362D90" w:rsidP="00362D9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62D90">
        <w:rPr>
          <w:rFonts w:ascii="Times New Roman" w:eastAsia="Times New Roman" w:hAnsi="Times New Roman" w:cs="Times New Roman"/>
          <w:b/>
          <w:bCs/>
          <w:sz w:val="36"/>
          <w:szCs w:val="36"/>
          <w:lang w:eastAsia="ru-RU"/>
        </w:rPr>
        <w:t>Информация для родителей. Ответы на часто задаваемые вопросы:</w:t>
      </w:r>
    </w:p>
    <w:p w:rsidR="00362D90" w:rsidRPr="00362D90" w:rsidRDefault="00362D90" w:rsidP="00362D90">
      <w:pPr>
        <w:spacing w:before="100" w:beforeAutospacing="1" w:after="100" w:afterAutospacing="1" w:line="240" w:lineRule="auto"/>
        <w:rPr>
          <w:rFonts w:ascii="Times New Roman" w:eastAsia="Times New Roman" w:hAnsi="Times New Roman" w:cs="Times New Roman"/>
          <w:sz w:val="24"/>
          <w:szCs w:val="24"/>
          <w:lang w:eastAsia="ru-RU"/>
        </w:rPr>
      </w:pPr>
      <w:r w:rsidRPr="00362D90">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14:anchorId="5BBE20BA" wp14:editId="27FA548A">
            <wp:simplePos x="0" y="0"/>
            <wp:positionH relativeFrom="column">
              <wp:align>right</wp:align>
            </wp:positionH>
            <wp:positionV relativeFrom="line">
              <wp:posOffset>0</wp:posOffset>
            </wp:positionV>
            <wp:extent cx="2047875" cy="1438275"/>
            <wp:effectExtent l="0" t="0" r="9525" b="9525"/>
            <wp:wrapSquare wrapText="bothSides"/>
            <wp:docPr id="8" name="Рисунок 2" descr="вопрос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просы.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7875" cy="14382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tgtFrame="_blank" w:history="1">
        <w:r w:rsidRPr="00362D90">
          <w:rPr>
            <w:rFonts w:ascii="Times New Roman" w:eastAsia="Times New Roman" w:hAnsi="Times New Roman" w:cs="Times New Roman"/>
            <w:color w:val="0000FF"/>
            <w:sz w:val="24"/>
            <w:szCs w:val="24"/>
            <w:u w:val="single"/>
            <w:lang w:eastAsia="ru-RU"/>
          </w:rPr>
          <w:t>Часто задаваемые вопросы</w:t>
        </w:r>
      </w:hyperlink>
      <w:r w:rsidRPr="00362D90">
        <w:rPr>
          <w:rFonts w:ascii="Times New Roman" w:eastAsia="Times New Roman" w:hAnsi="Times New Roman" w:cs="Times New Roman"/>
          <w:sz w:val="24"/>
          <w:szCs w:val="24"/>
          <w:lang w:eastAsia="ru-RU"/>
        </w:rPr>
        <w:t xml:space="preserve"> </w:t>
      </w:r>
    </w:p>
    <w:p w:rsidR="00362D90" w:rsidRPr="00362D90" w:rsidRDefault="00362D90" w:rsidP="00362D90">
      <w:pPr>
        <w:spacing w:before="100" w:beforeAutospacing="1" w:after="100" w:afterAutospacing="1" w:line="240" w:lineRule="auto"/>
        <w:rPr>
          <w:rFonts w:ascii="Times New Roman" w:eastAsia="Times New Roman" w:hAnsi="Times New Roman" w:cs="Times New Roman"/>
          <w:sz w:val="24"/>
          <w:szCs w:val="24"/>
          <w:lang w:eastAsia="ru-RU"/>
        </w:rPr>
      </w:pPr>
      <w:hyperlink r:id="rId12" w:tgtFrame="_blank" w:history="1">
        <w:r w:rsidRPr="00362D90">
          <w:rPr>
            <w:rFonts w:ascii="Times New Roman" w:eastAsia="Times New Roman" w:hAnsi="Times New Roman" w:cs="Times New Roman"/>
            <w:color w:val="0000FF"/>
            <w:sz w:val="24"/>
            <w:szCs w:val="24"/>
            <w:u w:val="single"/>
            <w:lang w:eastAsia="ru-RU"/>
          </w:rPr>
          <w:t>Инструкция по оформлению сертификата для родителей</w:t>
        </w:r>
      </w:hyperlink>
      <w:r w:rsidRPr="00362D90">
        <w:rPr>
          <w:rFonts w:ascii="Times New Roman" w:eastAsia="Times New Roman" w:hAnsi="Times New Roman" w:cs="Times New Roman"/>
          <w:sz w:val="24"/>
          <w:szCs w:val="24"/>
          <w:lang w:eastAsia="ru-RU"/>
        </w:rPr>
        <w:t xml:space="preserve"> </w:t>
      </w:r>
    </w:p>
    <w:p w:rsidR="00362D90" w:rsidRPr="00362D90" w:rsidRDefault="00362D90" w:rsidP="00362D90">
      <w:p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Pr="00362D90">
          <w:rPr>
            <w:rFonts w:ascii="Times New Roman" w:eastAsia="Times New Roman" w:hAnsi="Times New Roman" w:cs="Times New Roman"/>
            <w:color w:val="0000FF"/>
            <w:sz w:val="24"/>
            <w:szCs w:val="24"/>
            <w:u w:val="single"/>
            <w:lang w:eastAsia="ru-RU"/>
          </w:rPr>
          <w:t>Памятка для родителей</w:t>
        </w:r>
      </w:hyperlink>
      <w:r w:rsidRPr="00362D90">
        <w:rPr>
          <w:rFonts w:ascii="Times New Roman" w:eastAsia="Times New Roman" w:hAnsi="Times New Roman" w:cs="Times New Roman"/>
          <w:sz w:val="24"/>
          <w:szCs w:val="24"/>
          <w:lang w:eastAsia="ru-RU"/>
        </w:rPr>
        <w:t xml:space="preserve"> </w:t>
      </w:r>
    </w:p>
    <w:p w:rsidR="00362D90" w:rsidRPr="00362D90" w:rsidRDefault="00362D90" w:rsidP="00362D90">
      <w:p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Pr="00362D90">
          <w:rPr>
            <w:rFonts w:ascii="Times New Roman" w:eastAsia="Times New Roman" w:hAnsi="Times New Roman" w:cs="Times New Roman"/>
            <w:color w:val="0000FF"/>
            <w:sz w:val="24"/>
            <w:szCs w:val="24"/>
            <w:u w:val="single"/>
            <w:lang w:eastAsia="ru-RU"/>
          </w:rPr>
          <w:t>Бланк заявления</w:t>
        </w:r>
      </w:hyperlink>
      <w:r w:rsidRPr="00362D90">
        <w:rPr>
          <w:rFonts w:ascii="Times New Roman" w:eastAsia="Times New Roman" w:hAnsi="Times New Roman" w:cs="Times New Roman"/>
          <w:sz w:val="24"/>
          <w:szCs w:val="24"/>
          <w:lang w:eastAsia="ru-RU"/>
        </w:rPr>
        <w:t xml:space="preserve"> </w:t>
      </w:r>
    </w:p>
    <w:p w:rsidR="00362D90" w:rsidRPr="00362D90" w:rsidRDefault="00362D90" w:rsidP="00362D90">
      <w:pPr>
        <w:spacing w:after="0" w:line="240" w:lineRule="auto"/>
        <w:rPr>
          <w:rFonts w:ascii="Times New Roman" w:eastAsia="Times New Roman" w:hAnsi="Times New Roman" w:cs="Times New Roman"/>
          <w:sz w:val="24"/>
          <w:szCs w:val="24"/>
          <w:lang w:eastAsia="ru-RU"/>
        </w:rPr>
      </w:pPr>
      <w:hyperlink r:id="rId15" w:history="1">
        <w:r w:rsidRPr="00362D90">
          <w:rPr>
            <w:rFonts w:ascii="Times New Roman" w:eastAsia="Times New Roman" w:hAnsi="Times New Roman" w:cs="Times New Roman"/>
            <w:color w:val="0000FF"/>
            <w:sz w:val="24"/>
            <w:szCs w:val="24"/>
            <w:u w:val="single"/>
            <w:lang w:eastAsia="ru-RU"/>
          </w:rPr>
          <w:t>Равные возможности детям</w:t>
        </w:r>
      </w:hyperlink>
      <w:r w:rsidRPr="00362D90">
        <w:rPr>
          <w:rFonts w:ascii="Times New Roman" w:eastAsia="Times New Roman" w:hAnsi="Times New Roman" w:cs="Times New Roman"/>
          <w:sz w:val="24"/>
          <w:szCs w:val="24"/>
          <w:lang w:eastAsia="ru-RU"/>
        </w:rPr>
        <w:br/>
      </w:r>
      <w:r w:rsidRPr="00362D90">
        <w:rPr>
          <w:rFonts w:ascii="Times New Roman" w:eastAsia="Times New Roman" w:hAnsi="Times New Roman" w:cs="Times New Roman"/>
          <w:sz w:val="24"/>
          <w:szCs w:val="24"/>
          <w:lang w:eastAsia="ru-RU"/>
        </w:rPr>
        <w:br/>
      </w:r>
      <w:hyperlink r:id="rId16" w:history="1">
        <w:r w:rsidRPr="00362D90">
          <w:rPr>
            <w:rFonts w:ascii="Times New Roman" w:eastAsia="Times New Roman" w:hAnsi="Times New Roman" w:cs="Times New Roman"/>
            <w:color w:val="0000FF"/>
            <w:sz w:val="24"/>
            <w:szCs w:val="24"/>
            <w:u w:val="single"/>
            <w:lang w:eastAsia="ru-RU"/>
          </w:rPr>
          <w:t>Презентация: основные вопросы внедрения.</w:t>
        </w:r>
      </w:hyperlink>
      <w:r w:rsidRPr="00362D90">
        <w:rPr>
          <w:rFonts w:ascii="Times New Roman" w:eastAsia="Times New Roman" w:hAnsi="Times New Roman" w:cs="Times New Roman"/>
          <w:sz w:val="24"/>
          <w:szCs w:val="24"/>
          <w:lang w:eastAsia="ru-RU"/>
        </w:rPr>
        <w:br/>
      </w:r>
      <w:r w:rsidRPr="00362D90">
        <w:rPr>
          <w:rFonts w:ascii="Times New Roman" w:eastAsia="Times New Roman" w:hAnsi="Times New Roman" w:cs="Times New Roman"/>
          <w:sz w:val="24"/>
          <w:szCs w:val="24"/>
          <w:lang w:eastAsia="ru-RU"/>
        </w:rPr>
        <w:br/>
      </w:r>
      <w:r w:rsidRPr="00362D90">
        <w:rPr>
          <w:rFonts w:ascii="Times New Roman" w:eastAsia="Times New Roman" w:hAnsi="Times New Roman" w:cs="Times New Roman"/>
          <w:sz w:val="24"/>
          <w:szCs w:val="24"/>
          <w:lang w:eastAsia="ru-RU"/>
        </w:rPr>
        <w:lastRenderedPageBreak/>
        <w:br/>
      </w:r>
      <w:r w:rsidRPr="00362D90">
        <w:rPr>
          <w:rFonts w:ascii="Times New Roman" w:eastAsia="Times New Roman" w:hAnsi="Times New Roman" w:cs="Times New Roman"/>
          <w:noProof/>
          <w:sz w:val="24"/>
          <w:szCs w:val="24"/>
          <w:lang w:eastAsia="ru-RU"/>
        </w:rPr>
        <w:drawing>
          <wp:inline distT="0" distB="0" distL="0" distR="0" wp14:anchorId="4630DA71" wp14:editId="5B390933">
            <wp:extent cx="7791450" cy="5886450"/>
            <wp:effectExtent l="0" t="0" r="0" b="0"/>
            <wp:docPr id="9" name="Рисунок 9" descr="2020-12-15_15-4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20-12-15_15-46-1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91450" cy="5886450"/>
                    </a:xfrm>
                    <a:prstGeom prst="rect">
                      <a:avLst/>
                    </a:prstGeom>
                    <a:noFill/>
                    <a:ln>
                      <a:noFill/>
                    </a:ln>
                  </pic:spPr>
                </pic:pic>
              </a:graphicData>
            </a:graphic>
          </wp:inline>
        </w:drawing>
      </w:r>
    </w:p>
    <w:p w:rsidR="00362D90" w:rsidRPr="00362D90" w:rsidRDefault="00362D90" w:rsidP="00362D9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62D90">
        <w:rPr>
          <w:rFonts w:ascii="Times New Roman" w:eastAsia="Times New Roman" w:hAnsi="Times New Roman" w:cs="Times New Roman"/>
          <w:b/>
          <w:bCs/>
          <w:sz w:val="36"/>
          <w:szCs w:val="36"/>
          <w:lang w:eastAsia="ru-RU"/>
        </w:rPr>
        <w:t>НОРМАТИВНАЯ БАЗА</w:t>
      </w:r>
    </w:p>
    <w:p w:rsidR="00362D90" w:rsidRPr="00362D90" w:rsidRDefault="00362D90" w:rsidP="00362D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2D90">
        <w:rPr>
          <w:rFonts w:ascii="Times New Roman" w:eastAsia="Times New Roman" w:hAnsi="Times New Roman" w:cs="Times New Roman"/>
          <w:b/>
          <w:bCs/>
          <w:noProof/>
          <w:sz w:val="27"/>
          <w:szCs w:val="27"/>
          <w:lang w:eastAsia="ru-RU"/>
        </w:rPr>
        <w:drawing>
          <wp:anchor distT="0" distB="0" distL="0" distR="0" simplePos="0" relativeHeight="251660288" behindDoc="0" locked="0" layoutInCell="1" allowOverlap="0" wp14:anchorId="122818C9" wp14:editId="274B8E65">
            <wp:simplePos x="0" y="0"/>
            <wp:positionH relativeFrom="column">
              <wp:align>left</wp:align>
            </wp:positionH>
            <wp:positionV relativeFrom="line">
              <wp:posOffset>0</wp:posOffset>
            </wp:positionV>
            <wp:extent cx="1524000" cy="1524000"/>
            <wp:effectExtent l="0" t="0" r="0" b="0"/>
            <wp:wrapSquare wrapText="bothSides"/>
            <wp:docPr id="10" name="Рисунок 3" descr="методические рекомендаци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тодические рекомендации.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D90">
        <w:rPr>
          <w:rFonts w:ascii="Times New Roman" w:eastAsia="Times New Roman" w:hAnsi="Times New Roman" w:cs="Times New Roman"/>
          <w:b/>
          <w:bCs/>
          <w:noProof/>
          <w:color w:val="0000FF"/>
          <w:sz w:val="27"/>
          <w:szCs w:val="27"/>
          <w:lang w:eastAsia="ru-RU"/>
        </w:rPr>
        <w:drawing>
          <wp:inline distT="0" distB="0" distL="0" distR="0" wp14:anchorId="18A27516" wp14:editId="2B728FE8">
            <wp:extent cx="247650" cy="247650"/>
            <wp:effectExtent l="0" t="0" r="0" b="0"/>
            <wp:docPr id="11" name="Рисунок 11" descr="1F4DD.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F4DD.p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hyperlink r:id="rId21" w:history="1">
        <w:r w:rsidRPr="00362D90">
          <w:rPr>
            <w:rFonts w:ascii="Times New Roman" w:eastAsia="Times New Roman" w:hAnsi="Times New Roman" w:cs="Times New Roman"/>
            <w:b/>
            <w:bCs/>
            <w:color w:val="0000FF"/>
            <w:sz w:val="27"/>
            <w:szCs w:val="27"/>
            <w:u w:val="single"/>
            <w:lang w:eastAsia="ru-RU"/>
          </w:rPr>
          <w:t>ПРИКАЗ О ВНЕДРЕНИИ ПЕРСОНИФИЦИРОВАННОГО ДОПОЛНИТЕЛЬНОГО ОБРАЗОВАНИЯ</w:t>
        </w:r>
      </w:hyperlink>
    </w:p>
    <w:p w:rsidR="00362D90" w:rsidRPr="00362D90" w:rsidRDefault="00362D90" w:rsidP="00362D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22" w:history="1">
        <w:r w:rsidRPr="00362D90">
          <w:rPr>
            <w:rFonts w:ascii="Times New Roman" w:eastAsia="Times New Roman" w:hAnsi="Times New Roman" w:cs="Times New Roman"/>
            <w:b/>
            <w:bCs/>
            <w:noProof/>
            <w:color w:val="0000FF"/>
            <w:sz w:val="27"/>
            <w:szCs w:val="27"/>
            <w:lang w:eastAsia="ru-RU"/>
          </w:rPr>
          <w:drawing>
            <wp:inline distT="0" distB="0" distL="0" distR="0" wp14:anchorId="69C53891" wp14:editId="4E1807B7">
              <wp:extent cx="247650" cy="247650"/>
              <wp:effectExtent l="0" t="0" r="0" b="0"/>
              <wp:docPr id="12" name="Рисунок 12" descr="1F4DD.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F4DD.p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62D90">
          <w:rPr>
            <w:rFonts w:ascii="Times New Roman" w:eastAsia="Times New Roman" w:hAnsi="Times New Roman" w:cs="Times New Roman"/>
            <w:b/>
            <w:bCs/>
            <w:color w:val="0000FF"/>
            <w:sz w:val="27"/>
            <w:szCs w:val="27"/>
            <w:u w:val="single"/>
            <w:lang w:eastAsia="ru-RU"/>
          </w:rPr>
          <w:t> </w:t>
        </w:r>
      </w:hyperlink>
      <w:hyperlink r:id="rId23" w:history="1">
        <w:r w:rsidRPr="00362D90">
          <w:rPr>
            <w:rFonts w:ascii="Times New Roman" w:eastAsia="Times New Roman" w:hAnsi="Times New Roman" w:cs="Times New Roman"/>
            <w:b/>
            <w:bCs/>
            <w:color w:val="0000FF"/>
            <w:sz w:val="27"/>
            <w:szCs w:val="27"/>
            <w:u w:val="single"/>
            <w:lang w:eastAsia="ru-RU"/>
          </w:rPr>
          <w:t>РАСПОРЯЖЕНИЕ О СОЗДАНИИ РАБОЧЕЙ ГРУППЫ</w:t>
        </w:r>
      </w:hyperlink>
      <w:r w:rsidRPr="00362D90">
        <w:rPr>
          <w:rFonts w:ascii="Times New Roman" w:eastAsia="Times New Roman" w:hAnsi="Times New Roman" w:cs="Times New Roman"/>
          <w:b/>
          <w:bCs/>
          <w:sz w:val="27"/>
          <w:szCs w:val="27"/>
          <w:lang w:eastAsia="ru-RU"/>
        </w:rPr>
        <w:br/>
      </w:r>
      <w:r w:rsidRPr="00362D90">
        <w:rPr>
          <w:rFonts w:ascii="Times New Roman" w:eastAsia="Times New Roman" w:hAnsi="Times New Roman" w:cs="Times New Roman"/>
          <w:b/>
          <w:bCs/>
          <w:noProof/>
          <w:color w:val="0000FF"/>
          <w:sz w:val="27"/>
          <w:szCs w:val="27"/>
          <w:lang w:eastAsia="ru-RU"/>
        </w:rPr>
        <w:drawing>
          <wp:inline distT="0" distB="0" distL="0" distR="0" wp14:anchorId="0AECC6AF" wp14:editId="388EDAD3">
            <wp:extent cx="247650" cy="247650"/>
            <wp:effectExtent l="0" t="0" r="0" b="0"/>
            <wp:docPr id="13" name="Рисунок 13" descr="1F4DD.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F4DD.p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hyperlink r:id="rId24" w:history="1">
        <w:r w:rsidRPr="00362D90">
          <w:rPr>
            <w:rFonts w:ascii="Times New Roman" w:eastAsia="Times New Roman" w:hAnsi="Times New Roman" w:cs="Times New Roman"/>
            <w:b/>
            <w:bCs/>
            <w:color w:val="0000FF"/>
            <w:sz w:val="27"/>
            <w:szCs w:val="27"/>
            <w:u w:val="single"/>
            <w:lang w:eastAsia="ru-RU"/>
          </w:rPr>
          <w:t xml:space="preserve">ПРИКАЗ ОБ УТВЕРЖДЕНИИ ПЛАНА РАБОТЫ МУНИЦИПАЛЬНОГО ОПОРНОГО ЦЕНТРА ДОПОЛНИТЕЛЬНОГО </w:t>
        </w:r>
        <w:proofErr w:type="gramStart"/>
        <w:r w:rsidRPr="00362D90">
          <w:rPr>
            <w:rFonts w:ascii="Times New Roman" w:eastAsia="Times New Roman" w:hAnsi="Times New Roman" w:cs="Times New Roman"/>
            <w:b/>
            <w:bCs/>
            <w:color w:val="0000FF"/>
            <w:sz w:val="27"/>
            <w:szCs w:val="27"/>
            <w:u w:val="single"/>
            <w:lang w:eastAsia="ru-RU"/>
          </w:rPr>
          <w:t>ОБРАЗОВА</w:t>
        </w:r>
      </w:hyperlink>
      <w:hyperlink r:id="rId25" w:history="1">
        <w:r w:rsidRPr="00362D90">
          <w:rPr>
            <w:rFonts w:ascii="Times New Roman" w:eastAsia="Times New Roman" w:hAnsi="Times New Roman" w:cs="Times New Roman"/>
            <w:b/>
            <w:bCs/>
            <w:color w:val="0000FF"/>
            <w:sz w:val="27"/>
            <w:szCs w:val="27"/>
            <w:u w:val="single"/>
            <w:lang w:eastAsia="ru-RU"/>
          </w:rPr>
          <w:t>НИЯ</w:t>
        </w:r>
        <w:proofErr w:type="gramEnd"/>
        <w:r w:rsidRPr="00362D90">
          <w:rPr>
            <w:rFonts w:ascii="Times New Roman" w:eastAsia="Times New Roman" w:hAnsi="Times New Roman" w:cs="Times New Roman"/>
            <w:b/>
            <w:bCs/>
            <w:color w:val="0000FF"/>
            <w:sz w:val="27"/>
            <w:szCs w:val="27"/>
            <w:u w:val="single"/>
            <w:lang w:eastAsia="ru-RU"/>
          </w:rPr>
          <w:t xml:space="preserve"> ДЕТЕЙ</w:t>
        </w:r>
      </w:hyperlink>
      <w:r w:rsidRPr="00362D90">
        <w:rPr>
          <w:rFonts w:ascii="Times New Roman" w:eastAsia="Times New Roman" w:hAnsi="Times New Roman" w:cs="Times New Roman"/>
          <w:b/>
          <w:bCs/>
          <w:sz w:val="27"/>
          <w:szCs w:val="27"/>
          <w:lang w:eastAsia="ru-RU"/>
        </w:rPr>
        <w:t xml:space="preserve"> </w:t>
      </w:r>
    </w:p>
    <w:p w:rsidR="00362D90" w:rsidRPr="00362D90" w:rsidRDefault="00362D90" w:rsidP="00362D9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hyperlink r:id="rId26" w:history="1">
        <w:r w:rsidRPr="00362D90">
          <w:rPr>
            <w:rFonts w:ascii="Times New Roman" w:eastAsia="Times New Roman" w:hAnsi="Times New Roman" w:cs="Times New Roman"/>
            <w:b/>
            <w:bCs/>
            <w:noProof/>
            <w:color w:val="0000FF"/>
            <w:sz w:val="27"/>
            <w:szCs w:val="27"/>
            <w:lang w:eastAsia="ru-RU"/>
          </w:rPr>
          <w:drawing>
            <wp:inline distT="0" distB="0" distL="0" distR="0" wp14:anchorId="1A96E569" wp14:editId="29EBBA3F">
              <wp:extent cx="247650" cy="247650"/>
              <wp:effectExtent l="0" t="0" r="0" b="0"/>
              <wp:docPr id="14" name="Рисунок 14" descr="1F4DD.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F4DD.png">
                        <a:hlinkClick r:id="rId26"/>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62D90">
          <w:rPr>
            <w:rFonts w:ascii="Times New Roman" w:eastAsia="Times New Roman" w:hAnsi="Times New Roman" w:cs="Times New Roman"/>
            <w:b/>
            <w:bCs/>
            <w:color w:val="0000FF"/>
            <w:sz w:val="27"/>
            <w:szCs w:val="27"/>
            <w:u w:val="single"/>
            <w:lang w:eastAsia="ru-RU"/>
          </w:rPr>
          <w:t>ПРИКАЗ НАЧАЛЬНИКА УПРАВЛЕНИЯ  284 ОБ УТВЕРЖДЕНИИ ПОЛОЖЕНИЯ О МУНИЦИПАЛЬНОМ ОПОРНОМ ЦЕНТРЕ ДОПОЛНИТЕЛЬНОГО ОБРАЗОВАНИЯ ДЕТЕЙ</w:t>
        </w:r>
      </w:hyperlink>
      <w:r w:rsidRPr="00362D90">
        <w:rPr>
          <w:rFonts w:ascii="Times New Roman" w:eastAsia="Times New Roman" w:hAnsi="Times New Roman" w:cs="Times New Roman"/>
          <w:b/>
          <w:bCs/>
          <w:sz w:val="27"/>
          <w:szCs w:val="27"/>
          <w:lang w:eastAsia="ru-RU"/>
        </w:rPr>
        <w:t xml:space="preserve"> </w:t>
      </w:r>
    </w:p>
    <w:p w:rsidR="00362D90" w:rsidRPr="00362D90" w:rsidRDefault="00362D90" w:rsidP="00362D90">
      <w:pPr>
        <w:spacing w:beforeAutospacing="1" w:after="0" w:afterAutospacing="1" w:line="240" w:lineRule="auto"/>
        <w:outlineLvl w:val="2"/>
        <w:rPr>
          <w:rFonts w:ascii="Times New Roman" w:eastAsia="Times New Roman" w:hAnsi="Times New Roman" w:cs="Times New Roman"/>
          <w:b/>
          <w:bCs/>
          <w:sz w:val="27"/>
          <w:szCs w:val="27"/>
          <w:lang w:eastAsia="ru-RU"/>
        </w:rPr>
      </w:pPr>
      <w:r w:rsidRPr="00362D90">
        <w:rPr>
          <w:rFonts w:ascii="Times New Roman" w:eastAsia="Times New Roman" w:hAnsi="Times New Roman" w:cs="Times New Roman"/>
          <w:b/>
          <w:bCs/>
          <w:noProof/>
          <w:color w:val="0000FF"/>
          <w:sz w:val="27"/>
          <w:szCs w:val="27"/>
          <w:lang w:eastAsia="ru-RU"/>
        </w:rPr>
        <w:drawing>
          <wp:inline distT="0" distB="0" distL="0" distR="0" wp14:anchorId="791D8351" wp14:editId="7C43BC0C">
            <wp:extent cx="247650" cy="247650"/>
            <wp:effectExtent l="0" t="0" r="0" b="0"/>
            <wp:docPr id="15" name="Рисунок 15" descr="1F4DD.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F4DD.png">
                      <a:hlinkClick r:id="rId26"/>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hyperlink r:id="rId27" w:history="1">
        <w:r w:rsidRPr="00362D90">
          <w:rPr>
            <w:rFonts w:ascii="Times New Roman" w:eastAsia="Times New Roman" w:hAnsi="Times New Roman" w:cs="Times New Roman"/>
            <w:b/>
            <w:bCs/>
            <w:color w:val="0000FF"/>
            <w:sz w:val="27"/>
            <w:szCs w:val="27"/>
            <w:u w:val="single"/>
            <w:lang w:eastAsia="ru-RU"/>
          </w:rPr>
          <w:t>ПРИКАЗ НАЧАЛЬНИКА УПРАВЛЕНИЯ 1067 "ОБ ОРГАНИЗАЦИИ ПРЕДОСТАВЛЕНИЯ СЕРТИФИКАТОВ ДОПОЛНИТЕЛЬНОГО ОБРАЗОВАНИЯ НА ТЕРРИТОРИИ ГОРОДА ВЛАДИМИРА"</w:t>
        </w:r>
      </w:hyperlink>
    </w:p>
    <w:p w:rsidR="00362D90" w:rsidRPr="00362D90" w:rsidRDefault="00362D90" w:rsidP="00362D9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362D90">
        <w:rPr>
          <w:rFonts w:ascii="Times New Roman" w:eastAsia="Times New Roman" w:hAnsi="Times New Roman" w:cs="Times New Roman"/>
          <w:b/>
          <w:bCs/>
          <w:color w:val="790000"/>
          <w:sz w:val="36"/>
          <w:szCs w:val="36"/>
          <w:lang w:eastAsia="ru-RU"/>
        </w:rPr>
        <w:t>Основания для внедрения ПФДО:</w:t>
      </w:r>
    </w:p>
    <w:p w:rsidR="00362D90" w:rsidRPr="00362D90" w:rsidRDefault="00362D90" w:rsidP="00362D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2D90">
        <w:rPr>
          <w:rFonts w:ascii="Times New Roman" w:eastAsia="Times New Roman" w:hAnsi="Times New Roman" w:cs="Times New Roman"/>
          <w:b/>
          <w:bCs/>
          <w:noProof/>
          <w:color w:val="0000FF"/>
          <w:sz w:val="27"/>
          <w:szCs w:val="27"/>
          <w:lang w:eastAsia="ru-RU"/>
        </w:rPr>
        <w:drawing>
          <wp:inline distT="0" distB="0" distL="0" distR="0" wp14:anchorId="273A5040" wp14:editId="0325799A">
            <wp:extent cx="247650" cy="247650"/>
            <wp:effectExtent l="0" t="0" r="0" b="0"/>
            <wp:docPr id="16" name="Рисунок 16" descr="1F4DD.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F4DD.png">
                      <a:hlinkClick r:id="rId26"/>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62D90">
        <w:rPr>
          <w:rFonts w:ascii="Times New Roman" w:eastAsia="Times New Roman" w:hAnsi="Times New Roman" w:cs="Times New Roman"/>
          <w:b/>
          <w:bCs/>
          <w:sz w:val="27"/>
          <w:szCs w:val="27"/>
          <w:lang w:eastAsia="ru-RU"/>
        </w:rPr>
        <w:t>Указы Президента РФ №599 от 07.05.2012 и №204 от 07.05.2018</w:t>
      </w:r>
    </w:p>
    <w:p w:rsidR="00362D90" w:rsidRPr="00362D90" w:rsidRDefault="00362D90" w:rsidP="00362D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2D90">
        <w:rPr>
          <w:rFonts w:ascii="Times New Roman" w:eastAsia="Times New Roman" w:hAnsi="Times New Roman" w:cs="Times New Roman"/>
          <w:b/>
          <w:bCs/>
          <w:noProof/>
          <w:color w:val="0000FF"/>
          <w:sz w:val="27"/>
          <w:szCs w:val="27"/>
          <w:lang w:eastAsia="ru-RU"/>
        </w:rPr>
        <w:drawing>
          <wp:inline distT="0" distB="0" distL="0" distR="0" wp14:anchorId="2E3C85DF" wp14:editId="62E87BC6">
            <wp:extent cx="247650" cy="247650"/>
            <wp:effectExtent l="0" t="0" r="0" b="0"/>
            <wp:docPr id="17" name="Рисунок 17" descr="1F4DD.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F4DD.png">
                      <a:hlinkClick r:id="rId26"/>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62D90">
        <w:rPr>
          <w:rFonts w:ascii="Times New Roman" w:eastAsia="Times New Roman" w:hAnsi="Times New Roman" w:cs="Times New Roman"/>
          <w:b/>
          <w:bCs/>
          <w:sz w:val="27"/>
          <w:szCs w:val="27"/>
          <w:lang w:eastAsia="ru-RU"/>
        </w:rPr>
        <w:t> Распоряжение Правительства РФ от 04.09.2014 г. №1726-р</w:t>
      </w:r>
    </w:p>
    <w:p w:rsidR="00362D90" w:rsidRPr="00362D90" w:rsidRDefault="00362D90" w:rsidP="00362D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2D90">
        <w:rPr>
          <w:rFonts w:ascii="Times New Roman" w:eastAsia="Times New Roman" w:hAnsi="Times New Roman" w:cs="Times New Roman"/>
          <w:b/>
          <w:bCs/>
          <w:noProof/>
          <w:color w:val="0000FF"/>
          <w:sz w:val="27"/>
          <w:szCs w:val="27"/>
          <w:lang w:eastAsia="ru-RU"/>
        </w:rPr>
        <w:drawing>
          <wp:inline distT="0" distB="0" distL="0" distR="0" wp14:anchorId="5D023516" wp14:editId="38BB724C">
            <wp:extent cx="247650" cy="247650"/>
            <wp:effectExtent l="0" t="0" r="0" b="0"/>
            <wp:docPr id="18" name="Рисунок 18" descr="1F4DD.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F4DD.png">
                      <a:hlinkClick r:id="rId26"/>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62D90">
        <w:rPr>
          <w:rFonts w:ascii="Times New Roman" w:eastAsia="Times New Roman" w:hAnsi="Times New Roman" w:cs="Times New Roman"/>
          <w:b/>
          <w:bCs/>
          <w:sz w:val="27"/>
          <w:szCs w:val="27"/>
          <w:lang w:eastAsia="ru-RU"/>
        </w:rPr>
        <w:t> Паспорт федерального проекта «Успех каждого ребенка» национального проекта «Образование», утвержденный протоколом президиума Совета при Президенте Российской Федерации по стратегическому развитию и национальным проектам от 3 сентября 2018 г. №10</w:t>
      </w:r>
    </w:p>
    <w:p w:rsidR="00362D90" w:rsidRPr="00362D90" w:rsidRDefault="00362D90" w:rsidP="00362D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2D90">
        <w:rPr>
          <w:rFonts w:ascii="Times New Roman" w:eastAsia="Times New Roman" w:hAnsi="Times New Roman" w:cs="Times New Roman"/>
          <w:b/>
          <w:bCs/>
          <w:noProof/>
          <w:color w:val="0000FF"/>
          <w:sz w:val="27"/>
          <w:szCs w:val="27"/>
          <w:lang w:eastAsia="ru-RU"/>
        </w:rPr>
        <w:drawing>
          <wp:inline distT="0" distB="0" distL="0" distR="0" wp14:anchorId="05E3D463" wp14:editId="105794C9">
            <wp:extent cx="247650" cy="247650"/>
            <wp:effectExtent l="0" t="0" r="0" b="0"/>
            <wp:docPr id="19" name="Рисунок 19" descr="1F4DD.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F4DD.png">
                      <a:hlinkClick r:id="rId26"/>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62D90">
        <w:rPr>
          <w:rFonts w:ascii="Times New Roman" w:eastAsia="Times New Roman" w:hAnsi="Times New Roman" w:cs="Times New Roman"/>
          <w:b/>
          <w:bCs/>
          <w:sz w:val="27"/>
          <w:szCs w:val="27"/>
          <w:lang w:eastAsia="ru-RU"/>
        </w:rPr>
        <w:t> Распоряжение Правительства РФ от 31.01.2019 г. №117-р</w:t>
      </w:r>
    </w:p>
    <w:p w:rsidR="00362D90" w:rsidRPr="00362D90" w:rsidRDefault="00362D90" w:rsidP="00362D9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2D90">
        <w:rPr>
          <w:rFonts w:ascii="Times New Roman" w:eastAsia="Times New Roman" w:hAnsi="Times New Roman" w:cs="Times New Roman"/>
          <w:b/>
          <w:bCs/>
          <w:noProof/>
          <w:color w:val="0000FF"/>
          <w:sz w:val="27"/>
          <w:szCs w:val="27"/>
          <w:lang w:eastAsia="ru-RU"/>
        </w:rPr>
        <w:drawing>
          <wp:inline distT="0" distB="0" distL="0" distR="0" wp14:anchorId="414290E2" wp14:editId="31BCFAAE">
            <wp:extent cx="247650" cy="247650"/>
            <wp:effectExtent l="0" t="0" r="0" b="0"/>
            <wp:docPr id="20" name="Рисунок 20" descr="1F4DD.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F4DD.png">
                      <a:hlinkClick r:id="rId26"/>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62D90">
        <w:rPr>
          <w:rFonts w:ascii="Times New Roman" w:eastAsia="Times New Roman" w:hAnsi="Times New Roman" w:cs="Times New Roman"/>
          <w:b/>
          <w:bCs/>
          <w:sz w:val="27"/>
          <w:szCs w:val="27"/>
          <w:lang w:eastAsia="ru-RU"/>
        </w:rPr>
        <w:t>Законопроект «О государственном (муниципальном) социальном заказе на оказание государственных (муниципальных) услуг в социальной сфере»</w:t>
      </w:r>
    </w:p>
    <w:p w:rsidR="00487955" w:rsidRDefault="00362D90" w:rsidP="00362D90">
      <w:r w:rsidRPr="00362D90">
        <w:rPr>
          <w:rFonts w:ascii="Times New Roman" w:eastAsia="Times New Roman" w:hAnsi="Times New Roman" w:cs="Times New Roman"/>
          <w:sz w:val="24"/>
          <w:szCs w:val="24"/>
          <w:lang w:eastAsia="ru-RU"/>
        </w:rPr>
        <w:br/>
        <w:t xml:space="preserve">ВЫСТУПЛЕНИЯ В </w:t>
      </w:r>
      <w:proofErr w:type="gramStart"/>
      <w:r w:rsidRPr="00362D90">
        <w:rPr>
          <w:rFonts w:ascii="Times New Roman" w:eastAsia="Times New Roman" w:hAnsi="Times New Roman" w:cs="Times New Roman"/>
          <w:sz w:val="24"/>
          <w:szCs w:val="24"/>
          <w:lang w:eastAsia="ru-RU"/>
        </w:rPr>
        <w:t>СМИ</w:t>
      </w:r>
      <w:proofErr w:type="gramEnd"/>
      <w:r w:rsidRPr="00362D90">
        <w:rPr>
          <w:rFonts w:ascii="Times New Roman" w:eastAsia="Times New Roman" w:hAnsi="Times New Roman" w:cs="Times New Roman"/>
          <w:sz w:val="24"/>
          <w:szCs w:val="24"/>
          <w:lang w:eastAsia="ru-RU"/>
        </w:rPr>
        <w:br/>
        <w:t xml:space="preserve">Что такое ПФДО, как получить сертификат дополнительного образования, зачем он нужен, - этой и другой полезной информацией поделилась Екатерина Золотова руководитель регионального модельного центра </w:t>
      </w:r>
      <w:proofErr w:type="spellStart"/>
      <w:r w:rsidRPr="00362D90">
        <w:rPr>
          <w:rFonts w:ascii="Times New Roman" w:eastAsia="Times New Roman" w:hAnsi="Times New Roman" w:cs="Times New Roman"/>
          <w:sz w:val="24"/>
          <w:szCs w:val="24"/>
          <w:lang w:eastAsia="ru-RU"/>
        </w:rPr>
        <w:t>допобразования</w:t>
      </w:r>
      <w:proofErr w:type="spellEnd"/>
      <w:r w:rsidRPr="00362D90">
        <w:rPr>
          <w:rFonts w:ascii="Times New Roman" w:eastAsia="Times New Roman" w:hAnsi="Times New Roman" w:cs="Times New Roman"/>
          <w:sz w:val="24"/>
          <w:szCs w:val="24"/>
          <w:lang w:eastAsia="ru-RU"/>
        </w:rPr>
        <w:t>.</w:t>
      </w:r>
      <w:r w:rsidRPr="00362D90">
        <w:rPr>
          <w:rFonts w:ascii="Times New Roman" w:eastAsia="Times New Roman" w:hAnsi="Times New Roman" w:cs="Times New Roman"/>
          <w:sz w:val="24"/>
          <w:szCs w:val="24"/>
          <w:lang w:eastAsia="ru-RU"/>
        </w:rPr>
        <w:br/>
      </w:r>
      <w:hyperlink r:id="rId28" w:history="1">
        <w:r w:rsidRPr="00362D90">
          <w:rPr>
            <w:rFonts w:ascii="Times New Roman" w:eastAsia="Times New Roman" w:hAnsi="Times New Roman" w:cs="Times New Roman"/>
            <w:color w:val="0000FF"/>
            <w:sz w:val="24"/>
            <w:szCs w:val="24"/>
            <w:u w:val="single"/>
            <w:lang w:eastAsia="ru-RU"/>
          </w:rPr>
          <w:t>https://youtu.be/yDhl1Y_oiU0</w:t>
        </w:r>
      </w:hyperlink>
    </w:p>
    <w:sectPr w:rsidR="00487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90"/>
    <w:rsid w:val="00362D90"/>
    <w:rsid w:val="00487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2D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2D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2D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2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34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3.pfdo.ru/app/public/navigator" TargetMode="External"/><Relationship Id="rId13" Type="http://schemas.openxmlformats.org/officeDocument/2006/relationships/hyperlink" Target="https://edu.vladimir-city.ru/upload/docs/%D0%9F%D0%B0%D0%BC%D1%8F%D1%82%D0%BA%D0%B0%20%D0%B4%D0%BB%D1%8F%20%D1%80%D0%BE%D0%B4%D0%B8%D1%82%D0%B5%D0%BB%D0%B5%D0%B9%20%D0%B4%D0%BB%D1%8F%20%D1%80%D0%B0%D0%B1%D0%BE%D1%82%D1%8B%20%D0%B2%20%D0%90%D0%98%D0%A1%20%D0%9D%D0%B0%D0%B2%D0%B8%D0%B3%D0%BE%D1%82%D0%BE%D1%80%20%D0%94%D0%9E.pdf" TargetMode="External"/><Relationship Id="rId18" Type="http://schemas.openxmlformats.org/officeDocument/2006/relationships/image" Target="media/image5.png"/><Relationship Id="rId26" Type="http://schemas.openxmlformats.org/officeDocument/2006/relationships/hyperlink" Target="https://edu.vladimir-city.ru/upload/docs/%D0%9F%D1%80%D0%B8%D0%BA%D0%B0%D0%B7_%D1%83%D1%82%D0%B2%D0%B5%D1%80%D0%B6%D0%B4%D0%B5%D0%BD%D0%B8%D0%B5%20%D0%9F%D0%BE%D0%BB%D0%BE%D0%B6%D0%B5%D0%BD%D0%B8%D1%8F%20%D0%BE%20%D0%9C%D0%9E%D0%A6.pdf" TargetMode="External"/><Relationship Id="rId3" Type="http://schemas.openxmlformats.org/officeDocument/2006/relationships/settings" Target="settings.xml"/><Relationship Id="rId21" Type="http://schemas.openxmlformats.org/officeDocument/2006/relationships/hyperlink" Target="https://edu.vladimir-city.ru/upload/docs/%D0%9E%20%D0%B2%D0%BD%D0%B5%D0%B4%D1%80%D0%B5%D0%BD%D0%B8%D0%B8%20%D0%BF%D0%B5%D1%80%D1%81%D0%BE%D0%BD%D0%B8%D1%84%D0%B8%D1%86%D0%B8%D1%80%D0%BE%D0%B2%D0%B0%D0%BD%D0%BD%D0%BE%D0%B3%D0%BE%20%D0%B4%D0%BE%D0%BF%D0%BE%D0%BB%D0%BD%D0%B8%D1%82%D0%B5%D0%BB%D1%8C%D0%BD%D0%BE%D0%B3%D0%BE%20%D0%BE%D0%B1%D1%80%D0%B0%D0%B7%D0%BE%D0%B2%D0%B0%D0%BD%D0%B8%D1%8F.pdf" TargetMode="External"/><Relationship Id="rId7" Type="http://schemas.openxmlformats.org/officeDocument/2006/relationships/hyperlink" Target="https://33.pfdo.ru/app/public/navigator" TargetMode="External"/><Relationship Id="rId12" Type="http://schemas.openxmlformats.org/officeDocument/2006/relationships/hyperlink" Target="http://rmc.viro33.ru/images/help/Pam_rod.pdf" TargetMode="External"/><Relationship Id="rId17" Type="http://schemas.openxmlformats.org/officeDocument/2006/relationships/image" Target="media/image4.jpeg"/><Relationship Id="rId25" Type="http://schemas.openxmlformats.org/officeDocument/2006/relationships/hyperlink" Target="https://edu.vladimir-city.ru/upload/docs/%D0%9F%D1%80%D0%B8%D0%BA%D0%B0%D0%B7_%D0%9E%D0%B1%20%D1%83%D1%82%D0%B2%D0%B5%D1%80%D0%B6%D0%B4%D0%B5%D0%BD%D0%B8%D0%B8%20%D0%BF%D0%BB%D0%B0%D0%BD%D0%B0%20%D1%80%D0%B0%D0%B1%D0%BE%D1%82%D1%8B%20%D0%9C%D0%9E%D0%A6.pdf" TargetMode="External"/><Relationship Id="rId2" Type="http://schemas.microsoft.com/office/2007/relationships/stylesWithEffects" Target="stylesWithEffects.xml"/><Relationship Id="rId16" Type="http://schemas.openxmlformats.org/officeDocument/2006/relationships/hyperlink" Target="https://edu.vladimir-city.ru/upload/docs/1.-&#1055;&#1060;-&#1044;&#1054;&#1044;-&#1086;&#1089;&#1085;&#1086;&#1074;&#1085;&#1099;&#1077;-&#1074;&#1086;&#1087;&#1088;&#1086;&#1089;&#1099;-&#1074;&#1085;&#1077;&#1076;&#1088;&#1077;&#1085;&#1080;&#1103;.pdf"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33.pfdo.ru/" TargetMode="External"/><Relationship Id="rId11" Type="http://schemas.openxmlformats.org/officeDocument/2006/relationships/hyperlink" Target="http://rmc.viro33.ru/index.php/chasto-zadavaemye-voprosy" TargetMode="External"/><Relationship Id="rId24" Type="http://schemas.openxmlformats.org/officeDocument/2006/relationships/hyperlink" Target="https://edu.vladimir-city.ru/upload/docs/%D0%9F%D1%80%D0%B8%D0%BA%D0%B0%D0%B7_%D0%9E%D0%B1%20%D1%83%D1%82%D0%B2%D0%B5%D1%80%D0%B6%D0%B4%D0%B5%D0%BD%D0%B8%D0%B8%20%D0%BF%D0%BB%D0%B0%D0%BD%D0%B0%20%D1%80%D0%B0%D0%B1%D0%BE%D1%82%D1%8B%20%D0%9C%D0%9E%D0%A6.pdf" TargetMode="External"/><Relationship Id="rId5" Type="http://schemas.openxmlformats.org/officeDocument/2006/relationships/image" Target="media/image1.jpeg"/><Relationship Id="rId15" Type="http://schemas.openxmlformats.org/officeDocument/2006/relationships/hyperlink" Target="https://edu.vladimir-city.ru/upload/docs/%D0%A0%D0%B0%D0%B2%D0%BD%D1%8B%D0%B5%20%D0%B2%D0%BE%D0%B7%D0%BC%D0%BE%D0%B6%D0%BD%D0%BE%D1%81%D1%82%D0%B8%20%D0%B4%D0%B5%D1%82%D1%8F%D0%BC_%20%D0%B4%D0%BB%D1%8F%20%D1%80%D0%BE%D0%B4%D0%B8%D1%82%D0%B5%D0%BB%D0%B5%D0%B9%20%D0%BF%D0%BE%20%D1%81%D0%B5%D1%80%D1%82%D0%B8%D1%84%D0%B8%D0%BA%D0%B0%D1%82%D1%83%20%D0%9F%D0%A4%D0%94%D0%9E.pdf" TargetMode="External"/><Relationship Id="rId23" Type="http://schemas.openxmlformats.org/officeDocument/2006/relationships/hyperlink" Target="https://edu.vladimir-city.ru/upload/docs/%D0%A0%D0%B0%D1%81%D0%BF%D0%BE%D1%80%D1%8F%D0%B6%D0%B5%D0%BD%D0%B8%D0%B5_%D0%BE%20%D1%81%D0%BE%D0%B7%D0%B4%D0%B0%D0%BD%D0%B8%D0%B8%20%20%D1%80%D0%B0%D0%B1%D0%BE%D1%87%D0%B5%D0%B9%20%D0%B3%D1%80%D1%83%D0%BF%D0%BF%D1%8B.pdf" TargetMode="External"/><Relationship Id="rId28" Type="http://schemas.openxmlformats.org/officeDocument/2006/relationships/hyperlink" Target="https://youtu.be/yDhl1Y_oiU0" TargetMode="External"/><Relationship Id="rId10" Type="http://schemas.openxmlformats.org/officeDocument/2006/relationships/image" Target="media/image3.png"/><Relationship Id="rId19" Type="http://schemas.openxmlformats.org/officeDocument/2006/relationships/hyperlink" Target="https://edu.vladimir-city.ru/upload/docs/%D0%9F%D1%80%D0%B8%D0%BA%D0%B0%D0%B7_%D1%83%D1%82%D0%B2%D0%B5%D1%80%D0%B6%D0%B4%D0%B5%D0%BD%D0%B8%D0%B5%20%D0%9F%D0%BE%D0%BB%D0%BE%D0%B6%D0%B5%D0%BD%D0%B8%D1%8F%20%D0%BE%20%D0%9C%D0%9E%D0%A6.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edu.vladimir-city.ru/upload/docs/%D0%91%D0%BB%D0%B0%D0%BD%D0%BA%20%D0%B7%D0%B0%D1%8F%D0%B2%D0%BB%D0%B5%D0%BD%D0%B8%D1%8F%20%D0%BD%D0%B0%20%D1%81%D0%B5%D1%80%D1%82%D0%B8%D1%84%D0%B8%D0%BA%D0%B0%D1%82.doc" TargetMode="External"/><Relationship Id="rId22" Type="http://schemas.openxmlformats.org/officeDocument/2006/relationships/hyperlink" Target="https://edu.vladimir-city.ru/upload/docs/%D0%9F%D1%80%D0%B8%D0%BA%D0%B0%D0%B7_%D1%83%D1%82%D0%B2%D0%B5%D1%80%D0%B6%D0%B4%D0%B5%D0%BD%D0%B8%D0%B5%20%D0%9F%D0%BE%D0%BB%D0%BE%D0%B6%D0%B5%D0%BD%D0%B8%D1%8F%20%D0%BE%20%D0%9C%D0%9E%D0%A6.pdf" TargetMode="External"/><Relationship Id="rId27" Type="http://schemas.openxmlformats.org/officeDocument/2006/relationships/hyperlink" Target="https://edu.vladimir-city.ru/upload/docs/%D0%9F%D1%80%D0%B8%D0%BA%D0%B0%D0%B7%20%D0%BE%D0%B1%20%D0%BE%D1%80%D0%B3%D0%B0%D0%BD%D0%B8%D0%B7%D0%B0%D1%86%D0%B8%D0%B8%20%D0%BF%D1%80%D0%B5%D0%B4%D0%BE%D1%81%D1%82%D0%B0%D0%B2%D0%BB%D0%B5%D0%BD%D0%B8%D1%8F%20%D1%81%D0%B5%D1%80%D1%82%D0%B8%D1%84%D0%B8%D0%BA%D0%B0%D1%82%D0%BE%D0%B2.do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1263</Words>
  <Characters>7202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Ella</cp:lastModifiedBy>
  <cp:revision>1</cp:revision>
  <dcterms:created xsi:type="dcterms:W3CDTF">2021-05-11T05:47:00Z</dcterms:created>
  <dcterms:modified xsi:type="dcterms:W3CDTF">2021-05-11T05:51:00Z</dcterms:modified>
</cp:coreProperties>
</file>