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9" w:rsidRPr="0082203B" w:rsidRDefault="00D12074" w:rsidP="00471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203B">
        <w:rPr>
          <w:rFonts w:ascii="Times New Roman" w:hAnsi="Times New Roman" w:cs="Times New Roman"/>
          <w:b/>
          <w:i/>
          <w:sz w:val="24"/>
          <w:szCs w:val="24"/>
        </w:rPr>
        <w:t>ГИА  9 -15 в.в.</w:t>
      </w:r>
    </w:p>
    <w:p w:rsidR="001C5E31" w:rsidRPr="0082203B" w:rsidRDefault="001C5E3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документом</w:t>
      </w:r>
    </w:p>
    <w:p w:rsidR="001C5E31" w:rsidRPr="0082203B" w:rsidRDefault="00471306" w:rsidP="00471306">
      <w:pPr>
        <w:pStyle w:val="nospacing"/>
        <w:rPr>
          <w:i/>
        </w:rPr>
      </w:pPr>
      <w:r w:rsidRPr="0082203B">
        <w:rPr>
          <w:i/>
        </w:rPr>
        <w:t>1.</w:t>
      </w:r>
      <w:r w:rsidR="001C5E31" w:rsidRPr="0082203B">
        <w:rPr>
          <w:i/>
        </w:rPr>
        <w:t>Прочтите отрывок из «Повести временных лет» и укажите век, к которому относятся описанные в летописи события.</w:t>
      </w:r>
    </w:p>
    <w:p w:rsidR="001C5E31" w:rsidRPr="0082203B" w:rsidRDefault="001C5E31" w:rsidP="00471306">
      <w:pPr>
        <w:pStyle w:val="a3"/>
      </w:pPr>
      <w:r w:rsidRPr="0082203B">
        <w:t xml:space="preserve">«И пошли за море к варягам, к </w:t>
      </w:r>
      <w:proofErr w:type="spellStart"/>
      <w:r w:rsidRPr="0082203B">
        <w:t>руси</w:t>
      </w:r>
      <w:proofErr w:type="spellEnd"/>
      <w:r w:rsidRPr="0082203B">
        <w:t xml:space="preserve">. Те варяги назывались </w:t>
      </w:r>
      <w:proofErr w:type="spellStart"/>
      <w:r w:rsidRPr="0082203B">
        <w:t>русью</w:t>
      </w:r>
      <w:proofErr w:type="spellEnd"/>
      <w:r w:rsidRPr="0082203B">
        <w:t>, как другие называются шведы, а иные – норманны и англы, а ещё иные – </w:t>
      </w:r>
      <w:proofErr w:type="spellStart"/>
      <w:r w:rsidRPr="0082203B">
        <w:t>готландцы</w:t>
      </w:r>
      <w:proofErr w:type="spellEnd"/>
      <w:r w:rsidRPr="0082203B">
        <w:t xml:space="preserve">, – вот так и эти. Сказали </w:t>
      </w:r>
      <w:proofErr w:type="spellStart"/>
      <w:r w:rsidRPr="0082203B">
        <w:t>руси</w:t>
      </w:r>
      <w:proofErr w:type="spellEnd"/>
      <w:r w:rsidRPr="0082203B">
        <w:t xml:space="preserve"> чудь, </w:t>
      </w:r>
      <w:proofErr w:type="spellStart"/>
      <w:r w:rsidRPr="0082203B">
        <w:t>словене</w:t>
      </w:r>
      <w:proofErr w:type="spellEnd"/>
      <w:r w:rsidRPr="0082203B">
        <w:t xml:space="preserve">, кривичи и весь: "Земля наша велика и обильна, а порядка в ней нет. Приходите княжить и владеть нами". И </w:t>
      </w:r>
      <w:proofErr w:type="spellStart"/>
      <w:r w:rsidRPr="0082203B">
        <w:t>избрались</w:t>
      </w:r>
      <w:proofErr w:type="spellEnd"/>
      <w:r w:rsidRPr="0082203B">
        <w:t xml:space="preserve"> трое братьев со своими родами, и взяли с собой всю </w:t>
      </w:r>
      <w:proofErr w:type="spellStart"/>
      <w:r w:rsidRPr="0082203B">
        <w:t>русь</w:t>
      </w:r>
      <w:proofErr w:type="spellEnd"/>
      <w:r w:rsidRPr="0082203B">
        <w:t xml:space="preserve">, и пришли, и сел старший, </w:t>
      </w:r>
      <w:proofErr w:type="spellStart"/>
      <w:r w:rsidRPr="0082203B">
        <w:t>Рюрик</w:t>
      </w:r>
      <w:proofErr w:type="spellEnd"/>
      <w:r w:rsidRPr="0082203B">
        <w:t xml:space="preserve">, в Новгороде, а другой, </w:t>
      </w:r>
      <w:proofErr w:type="spellStart"/>
      <w:r w:rsidRPr="0082203B">
        <w:t>Синеус</w:t>
      </w:r>
      <w:proofErr w:type="spellEnd"/>
      <w:r w:rsidRPr="0082203B">
        <w:t xml:space="preserve">, – на </w:t>
      </w:r>
      <w:proofErr w:type="spellStart"/>
      <w:r w:rsidRPr="0082203B">
        <w:t>Белоозере</w:t>
      </w:r>
      <w:proofErr w:type="spellEnd"/>
      <w:r w:rsidRPr="0082203B">
        <w:t>, а третий, Трувор, – в Изборске».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2.</w:t>
      </w:r>
      <w:r w:rsidR="001C5E31" w:rsidRPr="0082203B">
        <w:rPr>
          <w:i/>
        </w:rPr>
        <w:t>Прочтите отрывок из сочинения историка и назовите князя, о котором идёт речь.</w:t>
      </w:r>
    </w:p>
    <w:p w:rsidR="001C5E31" w:rsidRPr="0082203B" w:rsidRDefault="001C5E31" w:rsidP="00471306">
      <w:pPr>
        <w:pStyle w:val="a3"/>
      </w:pPr>
      <w:r w:rsidRPr="0082203B">
        <w:t xml:space="preserve">«Сквозь красивый туман народного сказания историческая действительность становится видна лишь со времени новгородского князя, который, перейдя с Ильменя на Днепр, покорил Смоленск, </w:t>
      </w:r>
      <w:proofErr w:type="spellStart"/>
      <w:r w:rsidRPr="0082203B">
        <w:t>Любеч</w:t>
      </w:r>
      <w:proofErr w:type="spellEnd"/>
      <w:r w:rsidRPr="0082203B">
        <w:t xml:space="preserve"> и, основавшись в Киеве на житьё, сделал его столицею своего княжества, говоря, что Киев будет "матерью городов русских". Ему впервые удалось объединить в своих руках все главнейшие города по великому водному пути».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3.</w:t>
      </w:r>
      <w:r w:rsidR="001C5E31" w:rsidRPr="0082203B">
        <w:rPr>
          <w:i/>
        </w:rPr>
        <w:t>Прочтите отрывок из летописи и назовите князя, о котором идёт речь.</w:t>
      </w:r>
    </w:p>
    <w:p w:rsidR="001C5E31" w:rsidRPr="0082203B" w:rsidRDefault="001C5E31" w:rsidP="00471306">
      <w:pPr>
        <w:pStyle w:val="a3"/>
      </w:pPr>
      <w:r w:rsidRPr="0082203B">
        <w:t xml:space="preserve">«И сел [князь] в Киеве, и сказал: "Да будет это мать городам русским". И были у него варяги, и славяне, и прочие, прозвавшиеся </w:t>
      </w:r>
      <w:proofErr w:type="spellStart"/>
      <w:r w:rsidRPr="0082203B">
        <w:t>русью</w:t>
      </w:r>
      <w:proofErr w:type="spellEnd"/>
      <w:r w:rsidRPr="0082203B">
        <w:t>. Тот [князь] начал ставить города и установил дани славянам, и кривичам, и мери, и установил варягам давать дань от Новгорода по 300 гривен ежегодно ради сохранения мира, что и давалось варягам…»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lastRenderedPageBreak/>
        <w:t>4.</w:t>
      </w:r>
      <w:r w:rsidR="001C5E31" w:rsidRPr="0082203B">
        <w:rPr>
          <w:i/>
        </w:rPr>
        <w:t>Прочтите отрывок из летописи и назовите князя, о котором идёт речь.</w:t>
      </w:r>
    </w:p>
    <w:p w:rsidR="001C5E31" w:rsidRPr="0082203B" w:rsidRDefault="001C5E31" w:rsidP="00471306">
      <w:pPr>
        <w:pStyle w:val="a3"/>
      </w:pPr>
      <w:r w:rsidRPr="0082203B">
        <w:t> «А князя с мужами его водили присягать по закону русскому, и клялись те своим оружием и Перуном, своим богом, и Волосом, богом скота, и утвердили мир. И повесил щит свой на вратах в знак победы, и пошёл от Царьграда. И вернулся в Киев, неся золото, и паволоки, и плоды, и вино, и всякое узорочье».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5.</w:t>
      </w:r>
      <w:r w:rsidR="001C5E31" w:rsidRPr="0082203B">
        <w:rPr>
          <w:i/>
        </w:rPr>
        <w:t>Прочтите отрывок из летописи и укажите год, когда произошло событие, о котором идёт речь.</w:t>
      </w:r>
    </w:p>
    <w:p w:rsidR="001C5E31" w:rsidRPr="0082203B" w:rsidRDefault="001C5E31" w:rsidP="00471306">
      <w:pPr>
        <w:pStyle w:val="a3"/>
      </w:pPr>
      <w:r w:rsidRPr="0082203B">
        <w:t>«И с этими всеми пошёл на конях и в кораблях; и было кораблей числом 2000. И пришёл к Царьграду: греки город затворили. И вышел … на берег,</w:t>
      </w:r>
      <w:r w:rsidR="00352043" w:rsidRPr="0082203B">
        <w:t xml:space="preserve"> </w:t>
      </w:r>
      <w:r w:rsidRPr="0082203B">
        <w:t>и начал воевать, и много убийств сотворил в окрестностях города грекам,</w:t>
      </w:r>
      <w:r w:rsidR="00352043" w:rsidRPr="0082203B">
        <w:t xml:space="preserve"> </w:t>
      </w:r>
      <w:r w:rsidRPr="0082203B">
        <w:t>и разбили множество палат, и церкви пожгли. …И повелел своим воинам сделать колёса и поставить на колёса корабли. И, когда подул попутный ветер, подняли они в поле паруса и пошли к городу. Греки же, увидев это, испугались и сказали: "Не губи города, дадим тебе дань, какую захочешь"».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6.</w:t>
      </w:r>
      <w:r w:rsidR="001C5E31" w:rsidRPr="0082203B">
        <w:rPr>
          <w:i/>
        </w:rPr>
        <w:t>Прочтите отрывок из труда историка и укажите князя, о призвании которого идёт речь.</w:t>
      </w:r>
    </w:p>
    <w:p w:rsidR="001C5E31" w:rsidRPr="0082203B" w:rsidRDefault="001C5E31" w:rsidP="00471306">
      <w:pPr>
        <w:pStyle w:val="a3"/>
      </w:pPr>
      <w:r w:rsidRPr="0082203B">
        <w:t xml:space="preserve">«Умер князь, и тотчас в Киеве начался мятеж против ростовщиков, бравших с должников огромные проценты и пользовавшихся покровительством покойного князя. Восставшие горожане направились в центр города, где жили бояре и стоял храм Святой Софии. Толпа разгромила дворы выборного главы города – тысяцкого </w:t>
      </w:r>
      <w:proofErr w:type="spellStart"/>
      <w:r w:rsidRPr="0082203B">
        <w:t>Путяты</w:t>
      </w:r>
      <w:proofErr w:type="spellEnd"/>
      <w:r w:rsidRPr="0082203B">
        <w:t>, а также дома ростовщиков, а потом устремилась к княжескому двору и Печерскому монастырю. Перепуганные власти срочно призвали в город &lt;…&gt;: "Пойди, князь, на стол отчий и дедов"».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7.</w:t>
      </w:r>
      <w:r w:rsidR="001C5E31" w:rsidRPr="0082203B">
        <w:rPr>
          <w:i/>
        </w:rPr>
        <w:t>Прочтите отрывок из летописи и назовите древнерусского князя, к которому были обращены следующие слова.</w:t>
      </w:r>
    </w:p>
    <w:p w:rsidR="001C5E31" w:rsidRPr="0082203B" w:rsidRDefault="001C5E31" w:rsidP="00471306">
      <w:pPr>
        <w:pStyle w:val="a3"/>
      </w:pPr>
      <w:r w:rsidRPr="0082203B">
        <w:lastRenderedPageBreak/>
        <w:t xml:space="preserve">«И послали Киевляне к князю со словами: </w:t>
      </w:r>
      <w:r w:rsidRPr="0082203B">
        <w:rPr>
          <w:rStyle w:val="mo"/>
          <w:rFonts w:eastAsia="Arial Unicode MS"/>
        </w:rPr>
        <w:t>„</w:t>
      </w:r>
      <w:r w:rsidRPr="0082203B">
        <w:t>Ты, князь, ищешь чужой земли и о ней заботишься, а свою покинул, а нас чуть было не взяли печенеги, и мать твою, и детей твоих. Неужели не жаль тебе своей отчизны, старой матери, детей своих?”»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8.</w:t>
      </w:r>
      <w:r w:rsidR="001C5E31" w:rsidRPr="0082203B">
        <w:rPr>
          <w:i/>
        </w:rPr>
        <w:t>Прочтите отрывок из сочинения историка и назовите древнерусского князя, о котором идёт речь.</w:t>
      </w:r>
    </w:p>
    <w:p w:rsidR="001C5E31" w:rsidRPr="0082203B" w:rsidRDefault="001C5E31" w:rsidP="00471306">
      <w:pPr>
        <w:pStyle w:val="a3"/>
      </w:pPr>
      <w:r w:rsidRPr="0082203B">
        <w:t xml:space="preserve">«В следующем году князь пошёл с войском на </w:t>
      </w:r>
      <w:proofErr w:type="spellStart"/>
      <w:r w:rsidRPr="0082203B">
        <w:t>Корсунь</w:t>
      </w:r>
      <w:proofErr w:type="spellEnd"/>
      <w:r w:rsidRPr="0082203B">
        <w:t xml:space="preserve"> и осадил его. Город упорно сопротивлялся. Князь дал обет креститься, если возьмёт </w:t>
      </w:r>
      <w:proofErr w:type="spellStart"/>
      <w:r w:rsidRPr="0082203B">
        <w:t>Корсунь</w:t>
      </w:r>
      <w:proofErr w:type="spellEnd"/>
      <w:r w:rsidRPr="0082203B">
        <w:t>, и действительно взял его. Не крестясь ещё, он послал в Царьград к царям-братьям Василию и Константину, грозя идти на них и требуя за себя замуж их сестру Анну. Цари сказали ему, что не могут выдать царевну замуж за "</w:t>
      </w:r>
      <w:proofErr w:type="gramStart"/>
      <w:r w:rsidRPr="0082203B">
        <w:t>поганого</w:t>
      </w:r>
      <w:proofErr w:type="gramEnd"/>
      <w:r w:rsidRPr="0082203B">
        <w:t xml:space="preserve">", т. е. за язычника. Князь ответил, что готов креститься. Тогда цари прислали в </w:t>
      </w:r>
      <w:proofErr w:type="spellStart"/>
      <w:r w:rsidRPr="0082203B">
        <w:t>Корсунь</w:t>
      </w:r>
      <w:proofErr w:type="spellEnd"/>
      <w:r w:rsidRPr="0082203B">
        <w:t xml:space="preserve"> сестру свою и с ней духовенство, которое крестило русского князя и венчало его с царевной».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9.</w:t>
      </w:r>
      <w:r w:rsidR="001C5E31" w:rsidRPr="0082203B">
        <w:rPr>
          <w:i/>
        </w:rPr>
        <w:t xml:space="preserve">Прочтите отрывок из сочинения историка и укажите век, когда произошли описанные события. </w:t>
      </w:r>
    </w:p>
    <w:p w:rsidR="001C5E31" w:rsidRPr="0082203B" w:rsidRDefault="001C5E31" w:rsidP="00471306">
      <w:pPr>
        <w:pStyle w:val="a3"/>
      </w:pPr>
      <w:r w:rsidRPr="0082203B">
        <w:t>«В летописи сказано, что князь, прибыв во владения боярина Стефана Кучки, казнил его за какую-то вину и, поражённый живописным видом одного из его сёл, лежащего на высотах у Москвы-реки, на том самом месте, где ныне находится Кремль, построил город Москву. Название церкви Спаса на Бору напоминает о дремучих лесах, которые покрывали оба берега Москвы-реки, и на месте которых раскинулась теперь громадная столица».</w:t>
      </w:r>
    </w:p>
    <w:p w:rsidR="001C5E31" w:rsidRPr="0082203B" w:rsidRDefault="00471306" w:rsidP="00471306">
      <w:pPr>
        <w:pStyle w:val="a4"/>
        <w:rPr>
          <w:i/>
        </w:rPr>
      </w:pPr>
      <w:r w:rsidRPr="0082203B">
        <w:rPr>
          <w:i/>
        </w:rPr>
        <w:t>10.</w:t>
      </w:r>
      <w:r w:rsidR="001C5E31" w:rsidRPr="0082203B">
        <w:rPr>
          <w:i/>
        </w:rPr>
        <w:t xml:space="preserve">Прочтите отрывок из летописи и назовите князя, о котором идёт речь. </w:t>
      </w:r>
    </w:p>
    <w:p w:rsidR="001C5E31" w:rsidRPr="0082203B" w:rsidRDefault="001C5E31" w:rsidP="00471306">
      <w:pPr>
        <w:pStyle w:val="a4"/>
      </w:pPr>
      <w:r w:rsidRPr="0082203B">
        <w:t xml:space="preserve">«Заложил &lt;…&gt; </w:t>
      </w:r>
      <w:proofErr w:type="gramStart"/>
      <w:r w:rsidRPr="0082203B">
        <w:t>великий город</w:t>
      </w:r>
      <w:proofErr w:type="gramEnd"/>
      <w:r w:rsidRPr="0082203B">
        <w:t xml:space="preserve"> [городские стены] Киев, у того же города Золотые ворота; заложил и церковь святой Софии, Премудрости Божьей. </w:t>
      </w:r>
    </w:p>
    <w:p w:rsidR="001C5E31" w:rsidRPr="0082203B" w:rsidRDefault="001C5E31" w:rsidP="00471306">
      <w:pPr>
        <w:pStyle w:val="a3"/>
      </w:pPr>
      <w:r w:rsidRPr="0082203B">
        <w:lastRenderedPageBreak/>
        <w:t xml:space="preserve">Он  любил книги и, много </w:t>
      </w:r>
      <w:proofErr w:type="gramStart"/>
      <w:r w:rsidRPr="0082203B">
        <w:t>их</w:t>
      </w:r>
      <w:proofErr w:type="gramEnd"/>
      <w:r w:rsidRPr="0082203B">
        <w:t xml:space="preserve"> написав, положил в церкви святой Софии, которую создал сам. Украсил её иконами бесценными, и золотом,</w:t>
      </w:r>
      <w:r w:rsidR="00471306" w:rsidRPr="0082203B">
        <w:t xml:space="preserve"> </w:t>
      </w:r>
      <w:r w:rsidRPr="0082203B">
        <w:t>и серебром, и сосудами церковными, и возносят в ней к Богу положенные песнопения в назначенное время».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11.</w:t>
      </w:r>
      <w:r w:rsidR="001C5E31" w:rsidRPr="0082203B">
        <w:rPr>
          <w:i/>
        </w:rPr>
        <w:t>Прочтите отрывок из сочинения историка и назовите князя, о котором идёт речь.</w:t>
      </w:r>
    </w:p>
    <w:p w:rsidR="001C5E31" w:rsidRPr="0082203B" w:rsidRDefault="001C5E31" w:rsidP="00471306">
      <w:pPr>
        <w:pStyle w:val="a3"/>
      </w:pPr>
      <w:r w:rsidRPr="0082203B">
        <w:t xml:space="preserve">«Наверное, можно сказать, что по масштабу своей личности он уступал и своему отцу Владимиру Мономаху, и своему сыну Андрею </w:t>
      </w:r>
      <w:proofErr w:type="spellStart"/>
      <w:r w:rsidRPr="0082203B">
        <w:t>Боголюбскому</w:t>
      </w:r>
      <w:proofErr w:type="spellEnd"/>
      <w:r w:rsidRPr="0082203B">
        <w:t xml:space="preserve">. Возможно, его биография менее интересна, более однообразна, скучна, </w:t>
      </w:r>
      <w:proofErr w:type="spellStart"/>
      <w:r w:rsidRPr="0082203B">
        <w:t>однопланова</w:t>
      </w:r>
      <w:proofErr w:type="spellEnd"/>
      <w:r w:rsidRPr="0082203B">
        <w:t>: военные походы и подготовка к ним составляют её преимущественное содержание, и почти всё сводится к борьбе за Киев. Но масштаб личности не всегда напрямую определяет значимость той или иной фигуры, её место в истории».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12.</w:t>
      </w:r>
      <w:r w:rsidR="001C5E31" w:rsidRPr="0082203B">
        <w:rPr>
          <w:i/>
        </w:rPr>
        <w:t>Прочтите отрывок из летописи и укажите век, к которому относятся описанные события.</w:t>
      </w:r>
    </w:p>
    <w:p w:rsidR="001C5E31" w:rsidRPr="0082203B" w:rsidRDefault="001C5E31" w:rsidP="00471306">
      <w:pPr>
        <w:pStyle w:val="a3"/>
      </w:pPr>
      <w:r w:rsidRPr="0082203B">
        <w:t>«Русских побить оказалось невозможным: как исполнились духа ратного, ибо сердца у них были, как у львов</w:t>
      </w:r>
      <w:proofErr w:type="gramStart"/>
      <w:r w:rsidRPr="0082203B">
        <w:t>… И</w:t>
      </w:r>
      <w:proofErr w:type="gramEnd"/>
      <w:r w:rsidRPr="0082203B">
        <w:t xml:space="preserve"> была сеча, и раздавался такой треск от ломающихся копий, звон от мечей, будто замёрзшее озеро двинулось, и не было видно льда, ибо покрылся он кровью… И возвратился князь с победою славною. И шло множество пленных в войске его. Вели босыми возле коней тех, кто называл себя "Божии рыцари"». Новгородский летописец, сообщив о кончине и похоронах князя, со сдержанной горечью сетует о человеке, "иже </w:t>
      </w:r>
      <w:proofErr w:type="spellStart"/>
      <w:r w:rsidRPr="0082203B">
        <w:t>потрудися</w:t>
      </w:r>
      <w:proofErr w:type="spellEnd"/>
      <w:r w:rsidRPr="0082203B">
        <w:t xml:space="preserve"> за Новгород, и за всю Русскую землю"».</w:t>
      </w:r>
    </w:p>
    <w:p w:rsidR="001C5E31" w:rsidRPr="0082203B" w:rsidRDefault="00471306" w:rsidP="00471306">
      <w:pPr>
        <w:pStyle w:val="a3"/>
      </w:pPr>
      <w:r w:rsidRPr="0082203B">
        <w:rPr>
          <w:i/>
        </w:rPr>
        <w:t>13.</w:t>
      </w:r>
      <w:r w:rsidR="001C5E31" w:rsidRPr="0082203B">
        <w:rPr>
          <w:i/>
        </w:rPr>
        <w:t>Прочтите отрывок из сочинения историка и укажите город, где произошли описанные события</w:t>
      </w:r>
      <w:r w:rsidR="001C5E31" w:rsidRPr="0082203B">
        <w:t>.</w:t>
      </w:r>
    </w:p>
    <w:p w:rsidR="001C5E31" w:rsidRPr="0082203B" w:rsidRDefault="001C5E31" w:rsidP="00471306">
      <w:pPr>
        <w:pStyle w:val="a3"/>
      </w:pPr>
      <w:r w:rsidRPr="0082203B">
        <w:t xml:space="preserve">«8 февраля 1238 г. монголы сделали решительный приступ. По примету, или набросанному в ров хворосту, они влезли на городской вал у Золотых ворот и вошли в новый, или внешний, </w:t>
      </w:r>
      <w:r w:rsidRPr="0082203B">
        <w:lastRenderedPageBreak/>
        <w:t xml:space="preserve">город. В то же время со стороны </w:t>
      </w:r>
      <w:proofErr w:type="spellStart"/>
      <w:r w:rsidRPr="0082203B">
        <w:t>Лыбеди</w:t>
      </w:r>
      <w:proofErr w:type="spellEnd"/>
      <w:r w:rsidRPr="0082203B">
        <w:t xml:space="preserve"> они вломились в него через Медные и </w:t>
      </w:r>
      <w:proofErr w:type="spellStart"/>
      <w:r w:rsidRPr="0082203B">
        <w:t>Ирининские</w:t>
      </w:r>
      <w:proofErr w:type="spellEnd"/>
      <w:r w:rsidRPr="0082203B">
        <w:t xml:space="preserve"> ворота, а от </w:t>
      </w:r>
      <w:proofErr w:type="spellStart"/>
      <w:r w:rsidRPr="0082203B">
        <w:t>Клязьмы</w:t>
      </w:r>
      <w:proofErr w:type="spellEnd"/>
      <w:r w:rsidRPr="0082203B">
        <w:t xml:space="preserve"> – через Волжские. Внешний город был взят и зажжён. Князья Всеволод и Мстислав с дружиной удалились в </w:t>
      </w:r>
      <w:proofErr w:type="spellStart"/>
      <w:r w:rsidRPr="0082203B">
        <w:t>Печерный</w:t>
      </w:r>
      <w:proofErr w:type="spellEnd"/>
      <w:r w:rsidRPr="0082203B">
        <w:t xml:space="preserve"> город, т.е. в кремль. А епископ </w:t>
      </w:r>
      <w:proofErr w:type="spellStart"/>
      <w:r w:rsidRPr="0082203B">
        <w:t>Митрофан</w:t>
      </w:r>
      <w:proofErr w:type="spellEnd"/>
      <w:r w:rsidRPr="0082203B">
        <w:t xml:space="preserve"> с великой княгиней, её дочерьми, снохами, внучатами и многими боярынями заперлись в соборном храме Богородицы на полатях, или хорах. Когда остатки дружины с обоими князьями </w:t>
      </w:r>
      <w:proofErr w:type="gramStart"/>
      <w:r w:rsidRPr="0082203B">
        <w:t>погибли</w:t>
      </w:r>
      <w:proofErr w:type="gramEnd"/>
      <w:r w:rsidRPr="0082203B">
        <w:t xml:space="preserve"> и кремль был взят, монголы выломали двери Успенского собора, разграбили его, забрали дорогие сосуды, кресты, ризы на иконах, оклады на книгах; потом натаскали лесу в церковь и около церкви, и зажгли».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14.</w:t>
      </w:r>
      <w:r w:rsidR="001C5E31" w:rsidRPr="0082203B">
        <w:rPr>
          <w:i/>
        </w:rPr>
        <w:t xml:space="preserve">Прочтите отрывок из сочинения историка и назовите князя, о котором идёт речь. </w:t>
      </w:r>
    </w:p>
    <w:p w:rsidR="001C5E31" w:rsidRPr="0082203B" w:rsidRDefault="001C5E31" w:rsidP="00471306">
      <w:pPr>
        <w:pStyle w:val="a3"/>
      </w:pPr>
      <w:r w:rsidRPr="0082203B">
        <w:t>«Своей осторожной осмотрительной политикой он уберёг Русь от окончательного разорения ратями кочевников. Вооружённой борьбой, торговой политикой, избирательной дипломатией он избежал новых войн на Севере и Западе, возможного, но гибельного для Руси союза с папством и сближения курии и крестоносцев с Ордой. Он выиграл время, дав Руси окрепнуть и оправиться от страшного разорения. Он родоначальник политики московских князей, политики возрождения России. &lt;…&gt;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15.</w:t>
      </w:r>
      <w:r w:rsidR="001C5E31" w:rsidRPr="0082203B">
        <w:rPr>
          <w:i/>
        </w:rPr>
        <w:t>Прочтите отрывок из сочинения современного историка и укажите век, к которому относятся описываемые события.</w:t>
      </w:r>
    </w:p>
    <w:p w:rsidR="001C5E31" w:rsidRPr="0082203B" w:rsidRDefault="001C5E31" w:rsidP="00471306">
      <w:pPr>
        <w:pStyle w:val="a3"/>
      </w:pPr>
      <w:r w:rsidRPr="0082203B">
        <w:t>«Спустя два года после победы над шведами на Неве русские земли пришлось защищать от агрессии немецкого крестоносного ордена. Отряды рыцарей появились вблизи Новгорода, грабили купцов и местное население.</w:t>
      </w:r>
    </w:p>
    <w:p w:rsidR="001C5E31" w:rsidRPr="0082203B" w:rsidRDefault="001C5E31" w:rsidP="00471306">
      <w:pPr>
        <w:pStyle w:val="a3"/>
      </w:pPr>
      <w:r w:rsidRPr="0082203B">
        <w:t xml:space="preserve">…Решающая битва состоялась на льду Чудского озера и вошла в историю как Ледовое побоище. …Сражение закончилось полным разгромом немецкого войска. Много рыцарей было убито и взято в плен, часть из них под тяжестью своих доспехов ушли под уже не </w:t>
      </w:r>
      <w:r w:rsidRPr="0082203B">
        <w:lastRenderedPageBreak/>
        <w:t xml:space="preserve">такой прочный весенний лёд Чудского озера. </w:t>
      </w:r>
      <w:proofErr w:type="gramStart"/>
      <w:r w:rsidRPr="0082203B">
        <w:t>Оставшиеся</w:t>
      </w:r>
      <w:proofErr w:type="gramEnd"/>
      <w:r w:rsidRPr="0082203B">
        <w:t xml:space="preserve"> в живых в панике бежали, преследуемые русской конницей». </w:t>
      </w:r>
    </w:p>
    <w:p w:rsidR="001C5E31" w:rsidRPr="0082203B" w:rsidRDefault="001C5E31" w:rsidP="00471306">
      <w:pPr>
        <w:pStyle w:val="a3"/>
        <w:rPr>
          <w:i/>
        </w:rPr>
      </w:pPr>
      <w:r w:rsidRPr="0082203B">
        <w:rPr>
          <w:i/>
        </w:rPr>
        <w:t xml:space="preserve"> </w:t>
      </w:r>
      <w:r w:rsidR="00471306" w:rsidRPr="0082203B">
        <w:rPr>
          <w:i/>
        </w:rPr>
        <w:t>16.</w:t>
      </w:r>
      <w:r w:rsidRPr="0082203B">
        <w:rPr>
          <w:i/>
        </w:rPr>
        <w:t xml:space="preserve">Прочтите отрывок из сочинения современного историка и укажите когда происходили описываемые события. </w:t>
      </w:r>
    </w:p>
    <w:p w:rsidR="001C5E31" w:rsidRPr="0082203B" w:rsidRDefault="001C5E31" w:rsidP="00471306">
      <w:pPr>
        <w:pStyle w:val="a3"/>
      </w:pPr>
      <w:r w:rsidRPr="0082203B">
        <w:t>«Московский князь, родоначальник династии московских князей, был младшим сыном Александра Ярославовича Невского и потому получил незначительный в то время московский удел. Этот удел, полученный князем, состоял тогда из небольшой деревянной крепости и нескольких сёл и деревень без единого каменного здания</w:t>
      </w:r>
      <w:proofErr w:type="gramStart"/>
      <w:r w:rsidRPr="0082203B">
        <w:t>… О</w:t>
      </w:r>
      <w:proofErr w:type="gramEnd"/>
      <w:r w:rsidRPr="0082203B">
        <w:t>днако мудрая политика князя в итоге принесла свои плоды: Московское княжество значительно расширилось за счёт присоединения Коломны и Переславля-Залесского. В связи с ростом территории Московского княжества значительно возрос на Руси и авторитет московского князя».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17.</w:t>
      </w:r>
      <w:r w:rsidR="001C5E31" w:rsidRPr="0082203B">
        <w:rPr>
          <w:i/>
        </w:rPr>
        <w:t>Прочтите отрывок из сочинения историка и назовите князя, о котором идёт речь.</w:t>
      </w:r>
    </w:p>
    <w:p w:rsidR="001C5E31" w:rsidRPr="0082203B" w:rsidRDefault="001C5E31" w:rsidP="00471306">
      <w:pPr>
        <w:pStyle w:val="a3"/>
      </w:pPr>
      <w:r w:rsidRPr="0082203B">
        <w:t>«Несмотря на коварство, употреблённое &lt;…&gt; к погибели опасного соперника (тверского князя), москвитяне славили его благость и дали ему имя Собирателя земли Русской... Большая набожность, усердие к строительству храмов и милосердие к нищим принесли князю всеобщую любовь. Он всегда носил с собою мешок, … наполненный деньгами для бедных: отчего и получил прозвище...  Украшая столицу каменными храмами, он окружил её дубовыми стенами и возобновил сгоревший в его время Кремль, бывший внутренней крепостью».</w:t>
      </w:r>
    </w:p>
    <w:p w:rsidR="001C5E31" w:rsidRPr="0082203B" w:rsidRDefault="00471306" w:rsidP="00471306">
      <w:pPr>
        <w:pStyle w:val="a3"/>
        <w:rPr>
          <w:i/>
        </w:rPr>
      </w:pPr>
      <w:r w:rsidRPr="0082203B">
        <w:rPr>
          <w:i/>
        </w:rPr>
        <w:t>18.</w:t>
      </w:r>
      <w:r w:rsidR="001C5E31" w:rsidRPr="0082203B">
        <w:rPr>
          <w:i/>
        </w:rPr>
        <w:t>Прочтите отрывок из источника и укажите событие, о подготовке к которому идёт речь.</w:t>
      </w:r>
    </w:p>
    <w:p w:rsidR="001C5E31" w:rsidRPr="0082203B" w:rsidRDefault="001C5E31" w:rsidP="00471306">
      <w:pPr>
        <w:pStyle w:val="a3"/>
      </w:pPr>
      <w:r w:rsidRPr="0082203B">
        <w:t xml:space="preserve">«Пришли они к Дону, стали тут и много раздумывали. Одни говорили: "Пойди, князь за Дон", а другие сказали: "Не ходи, так как умножились враги наши, не только … [ордынцы], и Литва, и </w:t>
      </w:r>
      <w:proofErr w:type="spellStart"/>
      <w:r w:rsidRPr="0082203B">
        <w:t>рязанцы</w:t>
      </w:r>
      <w:proofErr w:type="spellEnd"/>
      <w:r w:rsidRPr="0082203B">
        <w:t xml:space="preserve">"… Князь же великий приготовил свои полки великие, и </w:t>
      </w:r>
      <w:r w:rsidRPr="0082203B">
        <w:lastRenderedPageBreak/>
        <w:t>все его воеводы оделись в одежды праздничные</w:t>
      </w:r>
      <w:proofErr w:type="gramStart"/>
      <w:r w:rsidRPr="0082203B">
        <w:t>… Т</w:t>
      </w:r>
      <w:proofErr w:type="gramEnd"/>
      <w:r w:rsidRPr="0082203B">
        <w:t xml:space="preserve">огда князь перешёл за Дон в чистое поле, в Мамаеву землю, на устье </w:t>
      </w:r>
      <w:proofErr w:type="spellStart"/>
      <w:r w:rsidRPr="0082203B">
        <w:t>Непрядвы</w:t>
      </w:r>
      <w:proofErr w:type="spellEnd"/>
      <w:r w:rsidRPr="0082203B">
        <w:t>…».</w:t>
      </w:r>
    </w:p>
    <w:p w:rsidR="001C5E31" w:rsidRPr="0082203B" w:rsidRDefault="00561EE1" w:rsidP="00471306">
      <w:pPr>
        <w:pStyle w:val="a3"/>
        <w:rPr>
          <w:i/>
        </w:rPr>
      </w:pPr>
      <w:r w:rsidRPr="0082203B">
        <w:rPr>
          <w:i/>
        </w:rPr>
        <w:t>19.</w:t>
      </w:r>
      <w:r w:rsidR="001C5E31" w:rsidRPr="0082203B">
        <w:rPr>
          <w:i/>
        </w:rPr>
        <w:t>Прочтите отрывок из источника и укажите событие, о котором идёт речь.</w:t>
      </w:r>
    </w:p>
    <w:p w:rsidR="001C5E31" w:rsidRPr="0082203B" w:rsidRDefault="001C5E31" w:rsidP="00471306">
      <w:pPr>
        <w:pStyle w:val="a3"/>
      </w:pPr>
      <w:r w:rsidRPr="0082203B">
        <w:t xml:space="preserve">«И сошлись грозно обе силы великие, твёрдо сражаясь, жестоко друг </w:t>
      </w:r>
      <w:proofErr w:type="gramStart"/>
      <w:r w:rsidRPr="0082203B">
        <w:t>друга</w:t>
      </w:r>
      <w:proofErr w:type="gramEnd"/>
      <w:r w:rsidRPr="0082203B">
        <w:t xml:space="preserve"> уничтожая, не только от оружия, но и от большой тесноты под конскими копытами испускали дух, ибо невозможно было вместиться на том поле…</w:t>
      </w:r>
    </w:p>
    <w:p w:rsidR="001C5E31" w:rsidRPr="0082203B" w:rsidRDefault="001C5E31" w:rsidP="00471306">
      <w:pPr>
        <w:pStyle w:val="a3"/>
      </w:pPr>
      <w:r w:rsidRPr="0082203B">
        <w:t>Вот уже из знатных мужей многие перебиты, богатыри же русские</w:t>
      </w:r>
      <w:r w:rsidRPr="0082203B">
        <w:br/>
        <w:t>и воеводы, и удалые люди, будто деревья дубравные, клонятся к земле под конские копыта</w:t>
      </w:r>
      <w:proofErr w:type="gramStart"/>
      <w:r w:rsidRPr="0082203B">
        <w:t>… И</w:t>
      </w:r>
      <w:proofErr w:type="gramEnd"/>
      <w:r w:rsidRPr="0082203B">
        <w:t xml:space="preserve"> самого великого князя ранили сильно и с коня его сбросили…</w:t>
      </w:r>
    </w:p>
    <w:p w:rsidR="001C5E31" w:rsidRPr="0082203B" w:rsidRDefault="001C5E31" w:rsidP="00471306">
      <w:pPr>
        <w:pStyle w:val="a3"/>
      </w:pPr>
      <w:r w:rsidRPr="0082203B">
        <w:t>И Мамай, увидев новых воинов, точно лютые звери скакали</w:t>
      </w:r>
      <w:r w:rsidRPr="0082203B">
        <w:br/>
        <w:t xml:space="preserve">и </w:t>
      </w:r>
      <w:proofErr w:type="gramStart"/>
      <w:r w:rsidRPr="0082203B">
        <w:t>разрывали</w:t>
      </w:r>
      <w:proofErr w:type="gramEnd"/>
      <w:r w:rsidRPr="0082203B">
        <w:t xml:space="preserve"> будто овечье стадо, сказал своим: "Бежим, ибо ничего доброго нам не дождаться, так хотя бы головы свои унесём!"».</w:t>
      </w:r>
    </w:p>
    <w:p w:rsidR="001C5E31" w:rsidRPr="0082203B" w:rsidRDefault="00561EE1" w:rsidP="00471306">
      <w:pPr>
        <w:pStyle w:val="a3"/>
        <w:rPr>
          <w:i/>
        </w:rPr>
      </w:pPr>
      <w:r w:rsidRPr="0082203B">
        <w:rPr>
          <w:i/>
        </w:rPr>
        <w:t>20.</w:t>
      </w:r>
      <w:r w:rsidR="001C5E31" w:rsidRPr="0082203B">
        <w:rPr>
          <w:i/>
        </w:rPr>
        <w:t>Прочтите отрывок из сочинения современного историка и укажите битву, о подготовке к которой идёт речь.</w:t>
      </w:r>
    </w:p>
    <w:p w:rsidR="001C5E31" w:rsidRPr="0082203B" w:rsidRDefault="001C5E31" w:rsidP="00471306">
      <w:pPr>
        <w:pStyle w:val="a3"/>
      </w:pPr>
      <w:r w:rsidRPr="0082203B">
        <w:t>«20 июня главные силы московской рати выступили из Москвы и двинулись через Тверь, где к ним присоединился тверской полк, и Торжок к южному берегу озера Ильмень.</w:t>
      </w:r>
    </w:p>
    <w:p w:rsidR="001C5E31" w:rsidRPr="0082203B" w:rsidRDefault="001C5E31" w:rsidP="00471306">
      <w:pPr>
        <w:pStyle w:val="a3"/>
      </w:pPr>
      <w:r w:rsidRPr="0082203B">
        <w:t>Новгород также готовился к бою. Новгородские бояре собирали всех боеспособных горожан и насильно гнали в войско. Они имели также судовую рать. Но, несмотря на большую численность, боеспособность новгородского войска была низкой, и война с Москвой была непопулярна».</w:t>
      </w:r>
    </w:p>
    <w:p w:rsidR="00352043" w:rsidRPr="0082203B" w:rsidRDefault="00561EE1" w:rsidP="00471306">
      <w:pPr>
        <w:pStyle w:val="a3"/>
        <w:rPr>
          <w:i/>
        </w:rPr>
      </w:pPr>
      <w:r w:rsidRPr="0082203B">
        <w:rPr>
          <w:i/>
        </w:rPr>
        <w:t>21.</w:t>
      </w:r>
      <w:r w:rsidR="00352043" w:rsidRPr="0082203B">
        <w:rPr>
          <w:i/>
        </w:rPr>
        <w:t>Где в период распада Древнерусского государства на самостоятельные земли сложилась республиканская форма правления, при которой высшим органом власти являлось вече?</w:t>
      </w:r>
    </w:p>
    <w:p w:rsidR="001C5E31" w:rsidRPr="0082203B" w:rsidRDefault="00561EE1" w:rsidP="00471306">
      <w:pPr>
        <w:pStyle w:val="a3"/>
        <w:rPr>
          <w:i/>
        </w:rPr>
      </w:pPr>
      <w:r w:rsidRPr="0082203B">
        <w:rPr>
          <w:i/>
        </w:rPr>
        <w:lastRenderedPageBreak/>
        <w:t>22.</w:t>
      </w:r>
      <w:r w:rsidR="001C5E31" w:rsidRPr="0082203B">
        <w:rPr>
          <w:i/>
        </w:rPr>
        <w:t>Прочтите отрывок из древнерусской повести и укажите событие, о подготовке к которому идёт речь.</w:t>
      </w:r>
    </w:p>
    <w:p w:rsidR="001C5E31" w:rsidRPr="0082203B" w:rsidRDefault="001C5E31" w:rsidP="00471306">
      <w:pPr>
        <w:pStyle w:val="a3"/>
      </w:pPr>
      <w:r w:rsidRPr="0082203B">
        <w:t>«Пришла весть к великому князю, что царь Ахмат идёт в полном сборе, со своей Ордой и царевичами, да ещё в соглашении с королём Казимиром. Князь великий пошёл на Коломну и стал у Коломны, а сына своего поставил у Серпухова, а князя Андрея Васильевича Меньшого – в Тарусе, а прочих князей и воевод – в иных местах, а других – по берегу».</w:t>
      </w:r>
    </w:p>
    <w:p w:rsidR="001C5E31" w:rsidRPr="0082203B" w:rsidRDefault="00561EE1" w:rsidP="00471306">
      <w:pPr>
        <w:pStyle w:val="a3"/>
        <w:rPr>
          <w:i/>
        </w:rPr>
      </w:pPr>
      <w:r w:rsidRPr="0082203B">
        <w:rPr>
          <w:i/>
        </w:rPr>
        <w:t>23.</w:t>
      </w:r>
      <w:r w:rsidR="001C5E31" w:rsidRPr="0082203B">
        <w:rPr>
          <w:i/>
        </w:rPr>
        <w:t xml:space="preserve">Прочтите отрывок из документа и назовите московского князя, о котором идёт речь. </w:t>
      </w:r>
    </w:p>
    <w:p w:rsidR="001C5E31" w:rsidRPr="0082203B" w:rsidRDefault="001C5E31" w:rsidP="00471306">
      <w:pPr>
        <w:pStyle w:val="a3"/>
      </w:pPr>
      <w:r w:rsidRPr="0082203B">
        <w:t>«Царь Ахмат, услышав, что князь великий стоит у Оки на берегу со всеми силами, пошёл к Литовской земле, обходя реку Оку и ожидая на помощь себе короля или его силы, и опытные проводники вели его к реке Угре на броды. Князь же великий сына своего, и брата, и воевод послал на Угру со всеми силами, и, придя, они стали на Угре и заняли броды и перевозы».</w:t>
      </w:r>
    </w:p>
    <w:p w:rsidR="001C5E31" w:rsidRPr="0082203B" w:rsidRDefault="00561EE1" w:rsidP="00471306">
      <w:pPr>
        <w:pStyle w:val="a3"/>
        <w:rPr>
          <w:i/>
        </w:rPr>
      </w:pPr>
      <w:r w:rsidRPr="0082203B">
        <w:rPr>
          <w:i/>
        </w:rPr>
        <w:t>24.</w:t>
      </w:r>
      <w:r w:rsidR="001C5E31" w:rsidRPr="0082203B">
        <w:rPr>
          <w:i/>
        </w:rPr>
        <w:t>Прочтите отрывок из сочинения историка и укажите год, когда произошли описанные события.</w:t>
      </w:r>
    </w:p>
    <w:p w:rsidR="001C5E31" w:rsidRPr="0082203B" w:rsidRDefault="001C5E31" w:rsidP="00471306">
      <w:pPr>
        <w:pStyle w:val="a3"/>
      </w:pPr>
      <w:r w:rsidRPr="0082203B">
        <w:t>«"Хочу властвовать в Новгороде, как властвую в Москве, – сказал великий князь, – в нём не должно быть ни веча, ни посадника, а будет только моя государева воля". После многих переговоров новгородцы согласились и присягнул</w:t>
      </w:r>
      <w:proofErr w:type="gramStart"/>
      <w:r w:rsidRPr="0082203B">
        <w:t>и Иоа</w:t>
      </w:r>
      <w:proofErr w:type="gramEnd"/>
      <w:r w:rsidRPr="0082203B">
        <w:t>нну как своему полному властному государю. Вечевой колокол и престарелая Марфа-посадница были отправлены в Москву. Однако волнения в Новгороде после того долго не прекращались, потому что граждане не могли скоро забыть о своей прежней вольности».</w:t>
      </w:r>
    </w:p>
    <w:p w:rsidR="001C5E31" w:rsidRPr="0082203B" w:rsidRDefault="00EA38D0" w:rsidP="00471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203B">
        <w:rPr>
          <w:rFonts w:ascii="Times New Roman" w:hAnsi="Times New Roman" w:cs="Times New Roman"/>
          <w:b/>
          <w:i/>
          <w:sz w:val="24"/>
          <w:szCs w:val="24"/>
        </w:rPr>
        <w:t>Задания на выбор</w:t>
      </w:r>
    </w:p>
    <w:p w:rsidR="00EA38D0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EA38D0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из перечисленного относится к занятиям восточных славян в древности? </w:t>
      </w:r>
    </w:p>
    <w:p w:rsidR="00EA38D0" w:rsidRPr="0082203B" w:rsidRDefault="00EA38D0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1)бортничество</w:t>
      </w:r>
    </w:p>
    <w:p w:rsidR="00EA38D0" w:rsidRPr="0082203B" w:rsidRDefault="00EA38D0" w:rsidP="0047130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2)выращивание картофеля </w:t>
      </w:r>
    </w:p>
    <w:p w:rsidR="00EA38D0" w:rsidRPr="0082203B" w:rsidRDefault="00EA38D0" w:rsidP="0047130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3)ирригационное земледелие</w:t>
      </w:r>
    </w:p>
    <w:p w:rsidR="00EA38D0" w:rsidRPr="0082203B" w:rsidRDefault="00EA38D0" w:rsidP="0047130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4)кочевое скотоводство</w:t>
      </w:r>
    </w:p>
    <w:p w:rsidR="00EA38D0" w:rsidRPr="0082203B" w:rsidRDefault="00EA38D0" w:rsidP="0047130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5)рыболовство </w:t>
      </w:r>
    </w:p>
    <w:p w:rsidR="00EA38D0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EA38D0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категории зависимого населения</w:t>
      </w:r>
      <w:r w:rsidR="00EA38D0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Древнерусского государства, к которым относились люди, соглашавшиеся работать на определённых условиях, но зависимое </w:t>
      </w:r>
      <w:proofErr w:type="gramStart"/>
      <w:r w:rsidR="00EA38D0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="00EA38D0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распространялось на членов их семей и не передавалось по наследству. Найдите в приведённом списке две категории и запишите цифры, под которыми они указаны.</w:t>
      </w:r>
    </w:p>
    <w:p w:rsidR="00EA38D0" w:rsidRPr="0082203B" w:rsidRDefault="00EA38D0" w:rsidP="00471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1)бояре</w:t>
      </w:r>
    </w:p>
    <w:p w:rsidR="00EA38D0" w:rsidRPr="0082203B" w:rsidRDefault="00EA38D0" w:rsidP="00471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2)ремесленники</w:t>
      </w:r>
    </w:p>
    <w:p w:rsidR="00EA38D0" w:rsidRPr="0082203B" w:rsidRDefault="00EA38D0" w:rsidP="00471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3)рядовичи</w:t>
      </w:r>
    </w:p>
    <w:p w:rsidR="00EA38D0" w:rsidRPr="0082203B" w:rsidRDefault="00EA38D0" w:rsidP="00471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4)купцы</w:t>
      </w:r>
    </w:p>
    <w:p w:rsidR="00EA38D0" w:rsidRPr="0082203B" w:rsidRDefault="00EA38D0" w:rsidP="00471306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5)закупы</w:t>
      </w:r>
    </w:p>
    <w:p w:rsidR="00EA38D0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EA38D0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из перечисленного относится к особенностям устройства Новгородской земли в период с 1130-х по 1470-е гг.? Выберите две особенности и запишите цифры, под которыми они указаны. </w:t>
      </w:r>
    </w:p>
    <w:p w:rsidR="00EA38D0" w:rsidRPr="0082203B" w:rsidRDefault="00EA38D0" w:rsidP="004713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Князь возглавлял городскую администрацию. </w:t>
      </w:r>
    </w:p>
    <w:p w:rsidR="00EA38D0" w:rsidRPr="0082203B" w:rsidRDefault="00EA38D0" w:rsidP="004713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Власть князя передавалась  по наследству, но была ограничена сильным боярством. </w:t>
      </w:r>
    </w:p>
    <w:p w:rsidR="00EA38D0" w:rsidRPr="0082203B" w:rsidRDefault="00EA38D0" w:rsidP="004713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Верховной властью обладало вече. </w:t>
      </w:r>
    </w:p>
    <w:p w:rsidR="00EA38D0" w:rsidRPr="0082203B" w:rsidRDefault="00EA38D0" w:rsidP="004713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Князя приглашало народное собрание. </w:t>
      </w:r>
    </w:p>
    <w:p w:rsidR="00EA38D0" w:rsidRPr="0082203B" w:rsidRDefault="00EA38D0" w:rsidP="004713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Князь являлся крупным земельным собственником в Новгородской земле.</w:t>
      </w:r>
    </w:p>
    <w:p w:rsidR="00EA38D0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EA38D0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из перечисленных лиц был одним из участников междоусобной войны во второй четверти XV в. в Московском княжестве?</w:t>
      </w:r>
      <w:proofErr w:type="gramEnd"/>
    </w:p>
    <w:p w:rsidR="00EA38D0" w:rsidRPr="0082203B" w:rsidRDefault="00EA38D0" w:rsidP="0047130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1)Д.Ю.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Шемяка</w:t>
      </w:r>
      <w:proofErr w:type="spellEnd"/>
    </w:p>
    <w:p w:rsidR="00EA38D0" w:rsidRPr="0082203B" w:rsidRDefault="00EA38D0" w:rsidP="0047130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2)Б.Ф. Годунов</w:t>
      </w:r>
    </w:p>
    <w:p w:rsidR="00EA38D0" w:rsidRPr="0082203B" w:rsidRDefault="00EA38D0" w:rsidP="0047130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3)П.П. Ляпунов</w:t>
      </w:r>
    </w:p>
    <w:p w:rsidR="00EA38D0" w:rsidRPr="0082203B" w:rsidRDefault="00EA38D0" w:rsidP="0047130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4)М.В. Скопин-Шуйский</w:t>
      </w:r>
    </w:p>
    <w:p w:rsidR="00096C1B" w:rsidRPr="0082203B" w:rsidRDefault="00561EE1" w:rsidP="004713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hAnsi="Times New Roman" w:cs="Times New Roman"/>
          <w:i/>
          <w:sz w:val="24"/>
          <w:szCs w:val="24"/>
          <w:lang w:eastAsia="ru-RU"/>
        </w:rPr>
        <w:t>5.</w:t>
      </w:r>
      <w:r w:rsidR="00EA38D0" w:rsidRPr="0082203B">
        <w:rPr>
          <w:rFonts w:ascii="Times New Roman" w:hAnsi="Times New Roman" w:cs="Times New Roman"/>
          <w:i/>
          <w:sz w:val="24"/>
          <w:szCs w:val="24"/>
          <w:lang w:eastAsia="ru-RU"/>
        </w:rPr>
        <w:t>Какие из перечисленных событий относятся к XV в.?</w:t>
      </w:r>
      <w:r w:rsidR="00EA38D0" w:rsidRPr="00822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6C1B" w:rsidRPr="008220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D2C0E" w:rsidRPr="00822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8D0" w:rsidRPr="0082203B">
        <w:rPr>
          <w:rFonts w:ascii="Times New Roman" w:hAnsi="Times New Roman" w:cs="Times New Roman"/>
          <w:sz w:val="24"/>
          <w:szCs w:val="24"/>
          <w:lang w:eastAsia="ru-RU"/>
        </w:rPr>
        <w:t>1)установление единого срока крестьянского перехода в Юрьев день</w:t>
      </w:r>
    </w:p>
    <w:p w:rsidR="00EA38D0" w:rsidRPr="0082203B" w:rsidRDefault="00EA38D0" w:rsidP="004713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hAnsi="Times New Roman" w:cs="Times New Roman"/>
          <w:sz w:val="24"/>
          <w:szCs w:val="24"/>
          <w:lang w:eastAsia="ru-RU"/>
        </w:rPr>
        <w:t>2)учреждение патриаршества в России</w:t>
      </w:r>
    </w:p>
    <w:p w:rsidR="00EA38D0" w:rsidRPr="0082203B" w:rsidRDefault="00EA38D0" w:rsidP="004713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hAnsi="Times New Roman" w:cs="Times New Roman"/>
          <w:sz w:val="24"/>
          <w:szCs w:val="24"/>
          <w:lang w:eastAsia="ru-RU"/>
        </w:rPr>
        <w:t>3)созыв первого Земского собора</w:t>
      </w:r>
    </w:p>
    <w:p w:rsidR="00EA38D0" w:rsidRPr="0082203B" w:rsidRDefault="00EA38D0" w:rsidP="004713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hAnsi="Times New Roman" w:cs="Times New Roman"/>
          <w:sz w:val="24"/>
          <w:szCs w:val="24"/>
          <w:lang w:eastAsia="ru-RU"/>
        </w:rPr>
        <w:t>4)пресечение династии Рюриковичей</w:t>
      </w:r>
    </w:p>
    <w:p w:rsidR="00EA38D0" w:rsidRPr="0082203B" w:rsidRDefault="00EA38D0" w:rsidP="0047130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hAnsi="Times New Roman" w:cs="Times New Roman"/>
          <w:sz w:val="24"/>
          <w:szCs w:val="24"/>
          <w:lang w:eastAsia="ru-RU"/>
        </w:rPr>
        <w:t>5)освобождение Руси от ордынского владычества</w:t>
      </w:r>
    </w:p>
    <w:p w:rsidR="00EA38D0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="00EA38D0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из перечисленных территорий вошли в состав Российского государства во второй половине XV в.</w:t>
      </w:r>
      <w:proofErr w:type="gramStart"/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</w:p>
    <w:p w:rsidR="00EA38D0" w:rsidRPr="0082203B" w:rsidRDefault="00EA38D0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1)Рязанское княжество</w:t>
      </w:r>
    </w:p>
    <w:p w:rsidR="00EA38D0" w:rsidRPr="0082203B" w:rsidRDefault="00EA38D0" w:rsidP="00F6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2)Псковская земля</w:t>
      </w:r>
    </w:p>
    <w:p w:rsidR="00EA38D0" w:rsidRPr="0082203B" w:rsidRDefault="00EA38D0" w:rsidP="00F6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3)Новгородская земля</w:t>
      </w:r>
    </w:p>
    <w:p w:rsidR="00EA38D0" w:rsidRPr="0082203B" w:rsidRDefault="00EA38D0" w:rsidP="00F6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Переяславское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княжество</w:t>
      </w:r>
    </w:p>
    <w:p w:rsidR="00EA38D0" w:rsidRPr="0082203B" w:rsidRDefault="00EA38D0" w:rsidP="00F63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5)Тверское княжество</w:t>
      </w:r>
    </w:p>
    <w:p w:rsidR="00216B31" w:rsidRPr="0082203B" w:rsidRDefault="00216B31" w:rsidP="004713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203B">
        <w:rPr>
          <w:rFonts w:ascii="Times New Roman" w:hAnsi="Times New Roman" w:cs="Times New Roman"/>
          <w:b/>
          <w:i/>
          <w:sz w:val="24"/>
          <w:szCs w:val="24"/>
        </w:rPr>
        <w:t>Задания на соответствия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 между князьями и событиями, произошедшими в годы их княжения</w:t>
      </w:r>
      <w:proofErr w:type="gramStart"/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32033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вятослав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1)восстание древлян 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2)разгром Хазарского каганата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3)введение уроков и погостов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4)объединение Киева и Новгорода под властью одного князя</w:t>
      </w:r>
    </w:p>
    <w:p w:rsidR="00932033" w:rsidRPr="0082203B" w:rsidRDefault="00561EE1" w:rsidP="00471306">
      <w:pPr>
        <w:pStyle w:val="a3"/>
        <w:rPr>
          <w:i/>
        </w:rPr>
      </w:pPr>
      <w:r w:rsidRPr="0082203B">
        <w:rPr>
          <w:i/>
        </w:rPr>
        <w:t>2.</w:t>
      </w:r>
      <w:r w:rsidR="00932033" w:rsidRPr="0082203B">
        <w:rPr>
          <w:i/>
        </w:rPr>
        <w:t xml:space="preserve">Установите соответствие между князьями и событиями, относящимися ко времени их княжений: </w:t>
      </w:r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Fonts w:ascii="Times New Roman" w:hAnsi="Times New Roman" w:cs="Times New Roman"/>
          <w:sz w:val="24"/>
          <w:szCs w:val="24"/>
        </w:rPr>
        <w:t>КНЯЗЬЯ</w:t>
      </w:r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Style w:val="index"/>
          <w:rFonts w:ascii="Times New Roman" w:hAnsi="Times New Roman" w:cs="Times New Roman"/>
          <w:sz w:val="24"/>
          <w:szCs w:val="24"/>
        </w:rPr>
        <w:t>А</w:t>
      </w:r>
      <w:proofErr w:type="gramStart"/>
      <w:r w:rsidRPr="0082203B">
        <w:rPr>
          <w:rStyle w:val="index"/>
          <w:rFonts w:ascii="Times New Roman" w:hAnsi="Times New Roman" w:cs="Times New Roman"/>
          <w:sz w:val="24"/>
          <w:szCs w:val="24"/>
        </w:rPr>
        <w:t>)</w:t>
      </w:r>
      <w:r w:rsidRPr="008220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203B">
        <w:rPr>
          <w:rFonts w:ascii="Times New Roman" w:hAnsi="Times New Roman" w:cs="Times New Roman"/>
          <w:sz w:val="24"/>
          <w:szCs w:val="24"/>
        </w:rPr>
        <w:t xml:space="preserve">ладимир </w:t>
      </w:r>
      <w:proofErr w:type="spellStart"/>
      <w:r w:rsidRPr="0082203B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Style w:val="index"/>
          <w:rFonts w:ascii="Times New Roman" w:hAnsi="Times New Roman" w:cs="Times New Roman"/>
          <w:sz w:val="24"/>
          <w:szCs w:val="24"/>
        </w:rPr>
        <w:t>Б</w:t>
      </w:r>
      <w:proofErr w:type="gramStart"/>
      <w:r w:rsidRPr="0082203B">
        <w:rPr>
          <w:rStyle w:val="index"/>
          <w:rFonts w:ascii="Times New Roman" w:hAnsi="Times New Roman" w:cs="Times New Roman"/>
          <w:sz w:val="24"/>
          <w:szCs w:val="24"/>
        </w:rPr>
        <w:t>)</w:t>
      </w:r>
      <w:r w:rsidRPr="008220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2203B">
        <w:rPr>
          <w:rFonts w:ascii="Times New Roman" w:hAnsi="Times New Roman" w:cs="Times New Roman"/>
          <w:sz w:val="24"/>
          <w:szCs w:val="24"/>
        </w:rPr>
        <w:t>рослав Мудрый</w:t>
      </w:r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Style w:val="index"/>
          <w:rFonts w:ascii="Times New Roman" w:hAnsi="Times New Roman" w:cs="Times New Roman"/>
          <w:sz w:val="24"/>
          <w:szCs w:val="24"/>
        </w:rPr>
        <w:t>В</w:t>
      </w:r>
      <w:proofErr w:type="gramStart"/>
      <w:r w:rsidRPr="0082203B">
        <w:rPr>
          <w:rStyle w:val="index"/>
          <w:rFonts w:ascii="Times New Roman" w:hAnsi="Times New Roman" w:cs="Times New Roman"/>
          <w:sz w:val="24"/>
          <w:szCs w:val="24"/>
        </w:rPr>
        <w:t>)</w:t>
      </w:r>
      <w:r w:rsidRPr="008220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2203B">
        <w:rPr>
          <w:rFonts w:ascii="Times New Roman" w:hAnsi="Times New Roman" w:cs="Times New Roman"/>
          <w:sz w:val="24"/>
          <w:szCs w:val="24"/>
        </w:rPr>
        <w:t>митрий Донской</w:t>
      </w:r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Fonts w:ascii="Times New Roman" w:hAnsi="Times New Roman" w:cs="Times New Roman"/>
          <w:sz w:val="24"/>
          <w:szCs w:val="24"/>
        </w:rPr>
        <w:t>СОБЫТИЯ</w:t>
      </w:r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Style w:val="index"/>
          <w:rFonts w:ascii="Times New Roman" w:hAnsi="Times New Roman" w:cs="Times New Roman"/>
          <w:sz w:val="24"/>
          <w:szCs w:val="24"/>
        </w:rPr>
        <w:t>1)</w:t>
      </w:r>
      <w:r w:rsidRPr="0082203B">
        <w:rPr>
          <w:rFonts w:ascii="Times New Roman" w:hAnsi="Times New Roman" w:cs="Times New Roman"/>
          <w:sz w:val="24"/>
          <w:szCs w:val="24"/>
        </w:rPr>
        <w:t>разгром Хазарского каганата</w:t>
      </w:r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Style w:val="index"/>
          <w:rFonts w:ascii="Times New Roman" w:hAnsi="Times New Roman" w:cs="Times New Roman"/>
          <w:sz w:val="24"/>
          <w:szCs w:val="24"/>
        </w:rPr>
        <w:t>2)</w:t>
      </w:r>
      <w:r w:rsidRPr="0082203B">
        <w:rPr>
          <w:rFonts w:ascii="Times New Roman" w:hAnsi="Times New Roman" w:cs="Times New Roman"/>
          <w:sz w:val="24"/>
          <w:szCs w:val="24"/>
        </w:rPr>
        <w:t>строительство «богатырских застав» на юго-востоке Руси</w:t>
      </w:r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Style w:val="index"/>
          <w:rFonts w:ascii="Times New Roman" w:hAnsi="Times New Roman" w:cs="Times New Roman"/>
          <w:sz w:val="24"/>
          <w:szCs w:val="24"/>
        </w:rPr>
        <w:t>3)</w:t>
      </w:r>
      <w:r w:rsidRPr="0082203B">
        <w:rPr>
          <w:rFonts w:ascii="Times New Roman" w:hAnsi="Times New Roman" w:cs="Times New Roman"/>
          <w:sz w:val="24"/>
          <w:szCs w:val="24"/>
        </w:rPr>
        <w:t xml:space="preserve">сражение на реке </w:t>
      </w:r>
      <w:proofErr w:type="spellStart"/>
      <w:r w:rsidRPr="0082203B">
        <w:rPr>
          <w:rFonts w:ascii="Times New Roman" w:hAnsi="Times New Roman" w:cs="Times New Roman"/>
          <w:sz w:val="24"/>
          <w:szCs w:val="24"/>
        </w:rPr>
        <w:t>Воже</w:t>
      </w:r>
      <w:proofErr w:type="spellEnd"/>
    </w:p>
    <w:p w:rsidR="00932033" w:rsidRPr="0082203B" w:rsidRDefault="00932033" w:rsidP="00471306">
      <w:pPr>
        <w:pStyle w:val="a9"/>
        <w:rPr>
          <w:rFonts w:ascii="Times New Roman" w:hAnsi="Times New Roman" w:cs="Times New Roman"/>
          <w:sz w:val="24"/>
          <w:szCs w:val="24"/>
        </w:rPr>
      </w:pPr>
      <w:r w:rsidRPr="0082203B">
        <w:rPr>
          <w:rStyle w:val="index"/>
          <w:rFonts w:ascii="Times New Roman" w:hAnsi="Times New Roman" w:cs="Times New Roman"/>
          <w:sz w:val="24"/>
          <w:szCs w:val="24"/>
        </w:rPr>
        <w:t>4)</w:t>
      </w:r>
      <w:r w:rsidRPr="0082203B">
        <w:rPr>
          <w:rFonts w:ascii="Times New Roman" w:hAnsi="Times New Roman" w:cs="Times New Roman"/>
          <w:sz w:val="24"/>
          <w:szCs w:val="24"/>
        </w:rPr>
        <w:t>основание города Юрьева</w:t>
      </w:r>
    </w:p>
    <w:p w:rsidR="00932033" w:rsidRPr="0082203B" w:rsidRDefault="00932033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1EE1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Установите соответствие между князьями и событиями, связанными с их деятельностью: 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 Мономах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ладимир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 Мудрый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1)созыв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Любечского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2)восстание древлян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3)крещение Руси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4)начало создания Русской Правды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 между князями и событиями, связанными с их деятельностью</w:t>
      </w:r>
      <w:proofErr w:type="gramStart"/>
      <w:r w:rsidR="00932033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ладимир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)Ю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 Долгорукий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 Мономах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1)крещение Руси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2)походы на хазар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3)походы против половцев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4)первое упоминание Москвы в летописи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Установите соответствие между князьями и событиями, связанными с их деятельностью: 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митрий Донской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)Ю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 Долгорукий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1)подавление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антиордынского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восстания в Твери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2)строительство белокаменного кремля в Москве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3)победа над Дмитрием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Шемякой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4)первое упоминание о Москве в летописи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Установите соответствие между князьями  и событиями, связанными с их деятельностью: 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вятослав Игоревич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 Рюрикович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ладимир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1)начало чеканки русской монеты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2)основание города Юрьева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3)восстание древлян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4)поход на Хазарский каганат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  соответствие между князями и событиями, в которых они принимали участие</w:t>
      </w:r>
      <w:proofErr w:type="gramStart"/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32033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 Невский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III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 Вещий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Грюнвальдская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2)осада Константинополя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3)Ледовое побоище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4)«стояние» на реке Угре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 между князьями и событиями, произошедшими в период их правления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III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митрий Донской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1)походы князя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Ольгерда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Москву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2)установление единого срока крестьянского перехода в Юрьев день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3)перенос кафедры митрополита из Владимира в Москву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4)осада Пскова королём Стефаном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Баторием</w:t>
      </w:r>
      <w:proofErr w:type="spellEnd"/>
    </w:p>
    <w:p w:rsidR="00932033" w:rsidRPr="0082203B" w:rsidRDefault="00932033" w:rsidP="00471306">
      <w:pPr>
        <w:rPr>
          <w:rFonts w:ascii="Times New Roman" w:hAnsi="Times New Roman" w:cs="Times New Roman"/>
          <w:sz w:val="24"/>
          <w:szCs w:val="24"/>
        </w:rPr>
      </w:pP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9.У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становите соответствие между ордынскими правителями и событиями, связанными с их деятельностью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хмат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1)разорение Киева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2)Куликовская битва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3)битва на реке Калке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4)«стояние» на реке Угре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 между событиями и московскими князьями,</w:t>
      </w: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период правления которых произошли эти события</w:t>
      </w:r>
      <w:r w:rsidR="00932033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похода Ермака в Сибирь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итва на реке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Шелони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азорение Москвы ханом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Тохтамышем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КНЯЗЬЯ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1)Иван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2)Дмитрий Донской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3)Иван III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4)Иван IV</w:t>
      </w:r>
    </w:p>
    <w:p w:rsidR="00932033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</w:t>
      </w:r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 между правителями России и городами, вошедшими в состав Московского государства в годы их нахождения у власти</w:t>
      </w:r>
      <w:proofErr w:type="gramStart"/>
      <w:r w:rsidR="00932033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:.</w:t>
      </w:r>
      <w:proofErr w:type="gramEnd"/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 РОССИИ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III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асилий III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IV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1)Псков и Смоленск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2)Можайск и Коломна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3)Новгород и Тверь</w:t>
      </w:r>
    </w:p>
    <w:p w:rsidR="00932033" w:rsidRPr="0082203B" w:rsidRDefault="00932033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4)Казань и Астрахань</w:t>
      </w:r>
    </w:p>
    <w:p w:rsidR="00932033" w:rsidRPr="0082203B" w:rsidRDefault="00932033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033" w:rsidRPr="0082203B" w:rsidRDefault="00D0389B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01185" cy="1385283"/>
            <wp:effectExtent l="0" t="0" r="0" b="0"/>
            <wp:docPr id="1" name="Рисунок 13" descr="http://opengia.ru/resources/C739E495EBB88833486D9C2C9CFEF690-C739E495EBB88833486D9C2C9CFEF690-C739E495EBB88833486D9C2C9CFEF690-1-139685630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C739E495EBB88833486D9C2C9CFEF690-C739E495EBB88833486D9C2C9CFEF690-C739E495EBB88833486D9C2C9CFEF690-1-1396856308/repr-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8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9B" w:rsidRPr="0082203B" w:rsidRDefault="00D0389B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459129"/>
            <wp:effectExtent l="19050" t="0" r="0" b="0"/>
            <wp:docPr id="4" name="Рисунок 4" descr="http://opengia.ru/resources/041d3742e379e311b6d8001fc68344c9-041d3742e379e311b6d8001fc68344c9-041d3742e379e311b6d8001fc68344c9-1-1395323677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41d3742e379e311b6d8001fc68344c9-041d3742e379e311b6d8001fc68344c9-041d3742e379e311b6d8001fc68344c9-1-1395323677/repr-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45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9B" w:rsidRPr="0082203B" w:rsidRDefault="00D0389B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36415" cy="2085340"/>
            <wp:effectExtent l="19050" t="0" r="6985" b="0"/>
            <wp:docPr id="32" name="Рисунок 16" descr="http://opengia.ru/resources/6841F629E83295D54E04780FBB20CF7D-6841F629E83295D54E04780FBB20CF7D-6841F629E83295D54E04780FBB20CF7D-1-142538364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6841F629E83295D54E04780FBB20CF7D-6841F629E83295D54E04780FBB20CF7D-6841F629E83295D54E04780FBB20CF7D-1-1425383647/repr-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9B" w:rsidRPr="0082203B" w:rsidRDefault="00D0389B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929496" cy="1823902"/>
            <wp:effectExtent l="19050" t="0" r="0" b="0"/>
            <wp:docPr id="3" name="Рисунок 1" descr="http://opengia.ru/resources/47B2B90C9DFBA6FA48052C0D3AFD5812-47B2B90C9DFBA6FA48052C0D3AFD5812-47B2B90C9DFBA6FA48052C0D3AFD5812-1-1390207788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47B2B90C9DFBA6FA48052C0D3AFD5812-47B2B90C9DFBA6FA48052C0D3AFD5812-47B2B90C9DFBA6FA48052C0D3AFD5812-1-1390207788/repr-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63" cy="18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E1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69278" cy="1461436"/>
            <wp:effectExtent l="19050" t="0" r="0" b="0"/>
            <wp:docPr id="10" name="Рисунок 7" descr="http://opengia.ru/resources/56ED092911249B1941312926C79E1FB2-56ED092911249B1941312926C79E1FB2-56ED092911249B1941312926C79E1FB2-1-1425126430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56ED092911249B1941312926C79E1FB2-56ED092911249B1941312926C79E1FB2-56ED092911249B1941312926C79E1FB2-1-1425126430/repr-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30" cy="14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9B" w:rsidRPr="0082203B" w:rsidRDefault="00D0389B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01185" cy="1641160"/>
            <wp:effectExtent l="0" t="0" r="0" b="0"/>
            <wp:docPr id="12" name="Рисунок 1" descr="http://opengia.ru/resources/B1525159A03F9E0A42EB8AD61FD59498-B1525159A03F9E0A42EB8AD61FD59498-B1525159A03F9E0A42EB8AD61FD59498-1-1396856607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B1525159A03F9E0A42EB8AD61FD59498-B1525159A03F9E0A42EB8AD61FD59498-B1525159A03F9E0A42EB8AD61FD59498-1-1396856607/repr-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64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9B" w:rsidRPr="0082203B" w:rsidRDefault="00D20C5F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53296" cy="1880445"/>
            <wp:effectExtent l="19050" t="0" r="0" b="0"/>
            <wp:docPr id="6" name="Рисунок 13" descr="http://opengia.ru/resources/66EAA35C6F43BD634792F4FE8877B6FF-66EAA35C6F43BD634792F4FE8877B6FF-66EAA35C6F43BD634792F4FE8877B6FF-1-139408762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66EAA35C6F43BD634792F4FE8877B6FF-66EAA35C6F43BD634792F4FE8877B6FF-66EAA35C6F43BD634792F4FE8877B6FF-1-1394087629/repr-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01" cy="188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E1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63291" cy="1724891"/>
            <wp:effectExtent l="0" t="0" r="0" b="0"/>
            <wp:docPr id="13" name="Рисунок 16" descr="http://opengia.ru/resources/DB557D7FC5B19F324669720DF06FFA19-DB557D7FC5B19F324669720DF06FFA19-DB557D7FC5B19F324669720DF06FFA19-1-139021020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DB557D7FC5B19F324669720DF06FFA19-DB557D7FC5B19F324669720DF06FFA19-DB557D7FC5B19F324669720DF06FFA19-1-1390210201/repr-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30" cy="17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5F" w:rsidRPr="0082203B" w:rsidRDefault="00D20C5F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114800" cy="1572491"/>
            <wp:effectExtent l="0" t="0" r="0" b="0"/>
            <wp:docPr id="8" name="Рисунок 1" descr="http://opengia.ru/resources/80063FECC1C3BE3E483B37E000476765-80063FECC1C3BE3E483B37E000476765-80063FECC1C3BE3E483B37E000476765-1-139021041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80063FECC1C3BE3E483B37E000476765-80063FECC1C3BE3E483B37E000476765-80063FECC1C3BE3E483B37E000476765-1-1390210411/repr-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13" cy="157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5F" w:rsidRPr="0082203B" w:rsidRDefault="00D20C5F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375072"/>
            <wp:effectExtent l="19050" t="0" r="0" b="0"/>
            <wp:docPr id="16" name="Рисунок 16" descr="http://opengia.ru/resources/2068DC6224DC8C9C4E9F5F3ADD1323A5-2068DC6224DC8C9C4E9F5F3ADD1323A5-2068DC6224DC8C9C4E9F5F3ADD1323A5-1-1396856863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2068DC6224DC8C9C4E9F5F3ADD1323A5-2068DC6224DC8C9C4E9F5F3ADD1323A5-2068DC6224DC8C9C4E9F5F3ADD1323A5-1-1396856863/repr-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7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01185" cy="1797979"/>
            <wp:effectExtent l="0" t="0" r="0" b="0"/>
            <wp:docPr id="9" name="Рисунок 7" descr="http://opengia.ru/resources/1a09e343e379e311b6d8001fc68344c9-1a09e343e379e311b6d8001fc68344c9-1a09e343e379e311b6d8001fc68344c9-1-1395326296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1a09e343e379e311b6d8001fc68344c9-1a09e343e379e311b6d8001fc68344c9-1a09e343e379e311b6d8001fc68344c9-1-1395326296/repr-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79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5F" w:rsidRPr="0082203B" w:rsidRDefault="00D20C5F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10891" cy="1253132"/>
            <wp:effectExtent l="19050" t="0" r="0" b="0"/>
            <wp:docPr id="7" name="Рисунок 16" descr="http://opengia.ru/resources/2068DC6224DC8C9C4E9F5F3ADD1323A5-2068DC6224DC8C9C4E9F5F3ADD1323A5-2068DC6224DC8C9C4E9F5F3ADD1323A5-1-1396856863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gia.ru/resources/2068DC6224DC8C9C4E9F5F3ADD1323A5-2068DC6224DC8C9C4E9F5F3ADD1323A5-2068DC6224DC8C9C4E9F5F3ADD1323A5-1-1396856863/repr-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70" cy="125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33" w:rsidRPr="0082203B" w:rsidRDefault="00D20C5F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9659" cy="1898458"/>
            <wp:effectExtent l="19050" t="0" r="0" b="0"/>
            <wp:docPr id="15" name="Рисунок 10" descr="http://opengia.ru/resources/C44C7EBA8F5C903B4BD2E892642AB81D-C44C7EBA8F5C903B4BD2E892642AB81D-C44C7EBA8F5C903B4BD2E892642AB81D-1-139710959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C44C7EBA8F5C903B4BD2E892642AB81D-C44C7EBA8F5C903B4BD2E892642AB81D-C44C7EBA8F5C903B4BD2E892642AB81D-1-1397109598/repr-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80" cy="189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5F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на сравнение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026A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внешнюю политику киевских князей </w:t>
      </w:r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Святослава Игоревича и Ярослава Мудрого</w:t>
      </w:r>
      <w:r w:rsidR="0048026A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и запишите в первую 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1)военные столкновения с Византией</w:t>
      </w:r>
    </w:p>
    <w:p w:rsidR="0048026A" w:rsidRPr="0082203B" w:rsidRDefault="0048026A" w:rsidP="00471306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2)сражения с печенегами</w:t>
      </w:r>
    </w:p>
    <w:p w:rsidR="0048026A" w:rsidRPr="0082203B" w:rsidRDefault="0048026A" w:rsidP="00471306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3)походы в Дунайскую Болгарию</w:t>
      </w:r>
    </w:p>
    <w:p w:rsidR="0048026A" w:rsidRPr="0082203B" w:rsidRDefault="0048026A" w:rsidP="00471306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4)походы в Литву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РАЗЛИЧИЯ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Сравните внешнюю политику киевских князей Владимира </w:t>
      </w:r>
      <w:proofErr w:type="spellStart"/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Святославича</w:t>
      </w:r>
      <w:proofErr w:type="spellEnd"/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Ярослава Мудрого. Выберите и запишите в первую 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1)походы в Польшу</w:t>
      </w:r>
    </w:p>
    <w:p w:rsidR="0048026A" w:rsidRPr="0082203B" w:rsidRDefault="0048026A" w:rsidP="00471306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2)военные столкновения с печенегами</w:t>
      </w:r>
    </w:p>
    <w:p w:rsidR="0048026A" w:rsidRPr="0082203B" w:rsidRDefault="0048026A" w:rsidP="00471306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3)строительство оборонительных крепостей по южному рубежу Киевской Руси</w:t>
      </w:r>
    </w:p>
    <w:p w:rsidR="0048026A" w:rsidRPr="0082203B" w:rsidRDefault="0048026A" w:rsidP="00471306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4)походы в Литву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РАЗЛИЧИЯ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48026A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черты политики киевских князей </w:t>
      </w:r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Святослава Игоревича и Владимира </w:t>
      </w:r>
      <w:proofErr w:type="spellStart"/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Святославича</w:t>
      </w:r>
      <w:proofErr w:type="spellEnd"/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8026A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и запишите в первую 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1)проведение религиозной реформы</w:t>
      </w:r>
    </w:p>
    <w:p w:rsidR="0048026A" w:rsidRPr="0082203B" w:rsidRDefault="0048026A" w:rsidP="00471306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2)походы на 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Волжскую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Булгарию</w:t>
      </w:r>
      <w:proofErr w:type="spellEnd"/>
    </w:p>
    <w:p w:rsidR="0048026A" w:rsidRPr="0082203B" w:rsidRDefault="0048026A" w:rsidP="00471306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3)чеканка монеты</w:t>
      </w:r>
    </w:p>
    <w:p w:rsidR="0048026A" w:rsidRPr="0082203B" w:rsidRDefault="0048026A" w:rsidP="00471306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4)военные столкновения с Византией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РАЗЛИЧИЯ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 характеристики Древнерусского государства и русских земель в период раздробленности. Выберите и запишите в первую 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1)наличие единого политического центра всех русских земель</w:t>
      </w:r>
    </w:p>
    <w:p w:rsidR="0048026A" w:rsidRPr="0082203B" w:rsidRDefault="0048026A" w:rsidP="0047130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2)принадлежность жителей к единой древнерусской народности</w:t>
      </w:r>
    </w:p>
    <w:p w:rsidR="0048026A" w:rsidRPr="0082203B" w:rsidRDefault="0048026A" w:rsidP="0047130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3)стремление князей сохранить политическое единство страны </w:t>
      </w:r>
    </w:p>
    <w:p w:rsidR="0048026A" w:rsidRPr="0082203B" w:rsidRDefault="0048026A" w:rsidP="0047130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4)развитие ремесла и торговли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РАЗЛИЧИЯ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 позиции Москвы и Твери в борьбе за роль центра объединения русских земель. Выберите и запишите в первую 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1)на княжеском престоле находились потомки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Рюрика</w:t>
      </w:r>
      <w:proofErr w:type="spellEnd"/>
    </w:p>
    <w:p w:rsidR="0048026A" w:rsidRPr="0082203B" w:rsidRDefault="0048026A" w:rsidP="0047130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2)поддержка князя митрополитом </w:t>
      </w:r>
    </w:p>
    <w:p w:rsidR="0048026A" w:rsidRPr="0082203B" w:rsidRDefault="0048026A" w:rsidP="0047130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3)разорение княжества в первой половине XIV 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подавления мощного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антиордынского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восстания</w:t>
      </w:r>
    </w:p>
    <w:p w:rsidR="0048026A" w:rsidRPr="0082203B" w:rsidRDefault="0048026A" w:rsidP="0047130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4)расположение на торговых путях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РАЗЛИЧИЯ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 позиции Москвы и Твери в борьбе за роль центра объединения русских земель. Выберите и запишите в первую 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1)город располагался на торговых путях</w:t>
      </w:r>
    </w:p>
    <w:p w:rsidR="0048026A" w:rsidRPr="0082203B" w:rsidRDefault="0048026A" w:rsidP="00471306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2)родоначальником княжеской династии стал один из сыновей Александра Невского</w:t>
      </w:r>
    </w:p>
    <w:p w:rsidR="0048026A" w:rsidRPr="0082203B" w:rsidRDefault="0048026A" w:rsidP="00471306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3)территория была защищена от нападений и с запада, и с востока густыми лесами и землями других княжеств</w:t>
      </w:r>
    </w:p>
    <w:p w:rsidR="0048026A" w:rsidRPr="0082203B" w:rsidRDefault="0048026A" w:rsidP="00471306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4)использование ордынского войска для борьбы с соперником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РАЗЛИЧИЯ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Сравните основные черты политики князей Ивана </w:t>
      </w:r>
      <w:proofErr w:type="spellStart"/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Калиты</w:t>
      </w:r>
      <w:proofErr w:type="spellEnd"/>
      <w:r w:rsidR="0048026A"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Дмитрия Донского. Выберите и запишите в первую 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борьба с тверскими князьями за ярлык на Владимирское княжение</w:t>
      </w:r>
    </w:p>
    <w:p w:rsidR="0048026A" w:rsidRPr="0082203B" w:rsidRDefault="0048026A" w:rsidP="0047130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расширение территории княжества</w:t>
      </w:r>
    </w:p>
    <w:p w:rsidR="0048026A" w:rsidRPr="0082203B" w:rsidRDefault="0048026A" w:rsidP="0047130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от уплаты дани в Орду</w:t>
      </w:r>
    </w:p>
    <w:p w:rsidR="0048026A" w:rsidRPr="0082203B" w:rsidRDefault="0048026A" w:rsidP="00471306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объединение военных сил русских земель для решающего столкновения с ордынским войском</w:t>
      </w:r>
    </w:p>
    <w:p w:rsidR="0048026A" w:rsidRPr="0082203B" w:rsidRDefault="0048026A" w:rsidP="00471306">
      <w:pPr>
        <w:pStyle w:val="aa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ЕРТЫ РАЗЛИЧИЯ</w:t>
      </w:r>
    </w:p>
    <w:p w:rsidR="0048026A" w:rsidRPr="0082203B" w:rsidRDefault="0048026A" w:rsidP="00471306">
      <w:pPr>
        <w:pStyle w:val="aa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...</w:t>
      </w:r>
    </w:p>
    <w:p w:rsidR="0048026A" w:rsidRPr="0082203B" w:rsidRDefault="00561EE1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8026A" w:rsidRPr="007A6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 обстоятельства присоединения к Московскому княжеству Новгорода и Твери.</w:t>
      </w:r>
      <w:r w:rsidR="0048026A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и запишите в первую </w:t>
      </w:r>
      <w:r w:rsidR="0048026A"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колонку порядковые номера черт сходства, а во вторую – порядковые номера черт различия.</w:t>
      </w:r>
    </w:p>
    <w:p w:rsidR="0048026A" w:rsidRPr="0082203B" w:rsidRDefault="0048026A" w:rsidP="00471306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1)присоединение к Московскому княжеству произошло в период правления Ивана III</w:t>
      </w:r>
    </w:p>
    <w:p w:rsidR="0048026A" w:rsidRPr="0082203B" w:rsidRDefault="0048026A" w:rsidP="00471306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2)группы горожан – противников присоединения к Московскому княжеству осуществляли попытки обратиться за поддержкой к Литве</w:t>
      </w:r>
    </w:p>
    <w:p w:rsidR="0048026A" w:rsidRPr="0082203B" w:rsidRDefault="0048026A" w:rsidP="00471306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3)город был присоединён к Московскому государству после «стояния» </w:t>
      </w:r>
      <w:r w:rsidR="0002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реке Угре </w:t>
      </w:r>
    </w:p>
    <w:p w:rsidR="0048026A" w:rsidRPr="0082203B" w:rsidRDefault="0048026A" w:rsidP="00471306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4)в результате присоединения к Московскому государству в городе были ликвидированы вечевая форма управления и должность посадника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СХОДСТВА..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 РАЗЛИЧИЯ</w:t>
      </w:r>
    </w:p>
    <w:p w:rsidR="0048026A" w:rsidRPr="0082203B" w:rsidRDefault="0048026A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20C5F" w:rsidRPr="0082203B" w:rsidRDefault="00D20C5F" w:rsidP="0047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06" w:rsidRPr="0082203B" w:rsidRDefault="00471306" w:rsidP="00471306">
      <w:pPr>
        <w:pStyle w:val="a3"/>
        <w:rPr>
          <w:b/>
          <w:i/>
        </w:rPr>
      </w:pPr>
      <w:r w:rsidRPr="0082203B">
        <w:rPr>
          <w:b/>
          <w:i/>
        </w:rPr>
        <w:t>Задания на знание терминов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t>1.</w:t>
      </w:r>
      <w:r w:rsidR="00471306" w:rsidRPr="0082203B">
        <w:t xml:space="preserve">Ниже приведён перечень терминов. Все они, за исключением одного, обозначают </w:t>
      </w:r>
      <w:r w:rsidR="00471306" w:rsidRPr="0082203B">
        <w:rPr>
          <w:i/>
        </w:rPr>
        <w:t>занятия восточных славян в VI–VIII вв.</w:t>
      </w:r>
    </w:p>
    <w:p w:rsidR="00471306" w:rsidRPr="0082203B" w:rsidRDefault="00471306" w:rsidP="00471306">
      <w:pPr>
        <w:pStyle w:val="a3"/>
      </w:pPr>
      <w:r w:rsidRPr="0082203B">
        <w:t>1)</w:t>
      </w:r>
      <w:r w:rsidRPr="0082203B">
        <w:rPr>
          <w:i/>
          <w:iCs/>
        </w:rPr>
        <w:t xml:space="preserve"> переложное земледелие; </w:t>
      </w:r>
      <w:r w:rsidRPr="0082203B">
        <w:t>2)</w:t>
      </w:r>
      <w:r w:rsidRPr="0082203B">
        <w:rPr>
          <w:i/>
          <w:iCs/>
        </w:rPr>
        <w:t xml:space="preserve"> кочевое скотоводство; </w:t>
      </w:r>
      <w:r w:rsidRPr="0082203B">
        <w:t>3)</w:t>
      </w:r>
      <w:r w:rsidRPr="0082203B">
        <w:rPr>
          <w:i/>
          <w:iCs/>
        </w:rPr>
        <w:t xml:space="preserve"> охота; </w:t>
      </w:r>
      <w:r w:rsidRPr="0082203B">
        <w:t>4)</w:t>
      </w:r>
      <w:r w:rsidRPr="0082203B">
        <w:rPr>
          <w:i/>
          <w:iCs/>
        </w:rPr>
        <w:t xml:space="preserve"> бортничество; </w:t>
      </w:r>
      <w:r w:rsidRPr="0082203B">
        <w:t>5)</w:t>
      </w:r>
      <w:r w:rsidRPr="0082203B">
        <w:rPr>
          <w:i/>
          <w:iCs/>
        </w:rPr>
        <w:t xml:space="preserve"> рыболовство.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t>2.</w:t>
      </w:r>
      <w:r w:rsidR="00471306" w:rsidRPr="0082203B">
        <w:t xml:space="preserve">Ниже приведён перечень терминов. Все они, за исключением одного, характеризуют </w:t>
      </w:r>
      <w:r w:rsidR="00471306" w:rsidRPr="0082203B">
        <w:rPr>
          <w:i/>
        </w:rPr>
        <w:t>хозяйство восточных славян в VI – IX вв.</w:t>
      </w:r>
    </w:p>
    <w:p w:rsidR="00471306" w:rsidRPr="0082203B" w:rsidRDefault="00471306" w:rsidP="00471306">
      <w:pPr>
        <w:pStyle w:val="a3"/>
      </w:pPr>
      <w:r w:rsidRPr="0082203B">
        <w:rPr>
          <w:i/>
          <w:iCs/>
        </w:rPr>
        <w:t>1) бортничество; 2) перелог; 3) подсечно-огневое земледелие; 4) скотоводство; 5) многопольный севооборот.</w:t>
      </w:r>
    </w:p>
    <w:p w:rsidR="00471306" w:rsidRPr="0082203B" w:rsidRDefault="00561EE1" w:rsidP="00471306">
      <w:pPr>
        <w:pStyle w:val="a3"/>
      </w:pPr>
      <w:r w:rsidRPr="0082203B">
        <w:t>3.</w:t>
      </w:r>
      <w:r w:rsidR="00471306" w:rsidRPr="0082203B">
        <w:t xml:space="preserve">Ниже приведён перечень терминов. Все они, за исключением одного, обозначают </w:t>
      </w:r>
      <w:r w:rsidR="00471306" w:rsidRPr="0082203B">
        <w:rPr>
          <w:i/>
        </w:rPr>
        <w:t>элементы одежды жителей Древнерусского государства</w:t>
      </w:r>
      <w:r w:rsidR="00471306" w:rsidRPr="0082203B">
        <w:t>.</w:t>
      </w:r>
    </w:p>
    <w:p w:rsidR="00471306" w:rsidRPr="0082203B" w:rsidRDefault="00471306" w:rsidP="00471306">
      <w:pPr>
        <w:pStyle w:val="a3"/>
      </w:pPr>
      <w:r w:rsidRPr="0082203B">
        <w:t>1)</w:t>
      </w:r>
      <w:r w:rsidRPr="0082203B">
        <w:rPr>
          <w:i/>
          <w:iCs/>
        </w:rPr>
        <w:t xml:space="preserve"> порты; </w:t>
      </w:r>
      <w:r w:rsidRPr="0082203B">
        <w:t>2)</w:t>
      </w:r>
      <w:r w:rsidRPr="0082203B">
        <w:rPr>
          <w:i/>
          <w:iCs/>
        </w:rPr>
        <w:t xml:space="preserve"> зипун; </w:t>
      </w:r>
      <w:r w:rsidRPr="0082203B">
        <w:t>3)</w:t>
      </w:r>
      <w:r w:rsidRPr="0082203B">
        <w:rPr>
          <w:i/>
          <w:iCs/>
        </w:rPr>
        <w:t xml:space="preserve"> кожух; </w:t>
      </w:r>
      <w:r w:rsidRPr="0082203B">
        <w:t>4)</w:t>
      </w:r>
      <w:r w:rsidRPr="0082203B">
        <w:rPr>
          <w:i/>
          <w:iCs/>
        </w:rPr>
        <w:t xml:space="preserve"> епанча; </w:t>
      </w:r>
      <w:r w:rsidRPr="0082203B">
        <w:t>5)</w:t>
      </w:r>
      <w:r w:rsidRPr="0082203B">
        <w:rPr>
          <w:i/>
          <w:iCs/>
        </w:rPr>
        <w:t xml:space="preserve"> закуп.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lastRenderedPageBreak/>
        <w:t>4.</w:t>
      </w:r>
      <w:r w:rsidR="00471306" w:rsidRPr="0082203B">
        <w:t xml:space="preserve">Ниже приведён перечень терминов. Все они, за исключением одного, обозначают </w:t>
      </w:r>
      <w:r w:rsidR="00471306" w:rsidRPr="0082203B">
        <w:rPr>
          <w:i/>
        </w:rPr>
        <w:t xml:space="preserve">категории населения Древнерусского государства, находившиеся в полной или частичной зависимости. </w:t>
      </w:r>
    </w:p>
    <w:p w:rsidR="00471306" w:rsidRPr="0082203B" w:rsidRDefault="00471306" w:rsidP="00471306">
      <w:pPr>
        <w:pStyle w:val="a3"/>
      </w:pPr>
      <w:r w:rsidRPr="0082203B">
        <w:rPr>
          <w:i/>
          <w:iCs/>
        </w:rPr>
        <w:t>1) челядин; 2) рядович; 3) закуп; 4) купец; 5) холоп.</w:t>
      </w:r>
    </w:p>
    <w:p w:rsidR="00471306" w:rsidRPr="0082203B" w:rsidRDefault="00471306" w:rsidP="00471306">
      <w:pPr>
        <w:rPr>
          <w:rFonts w:ascii="Times New Roman" w:hAnsi="Times New Roman" w:cs="Times New Roman"/>
          <w:sz w:val="24"/>
          <w:szCs w:val="24"/>
        </w:rPr>
      </w:pPr>
      <w:r w:rsidRPr="0082203B">
        <w:rPr>
          <w:rFonts w:ascii="Times New Roman" w:hAnsi="Times New Roman" w:cs="Times New Roman"/>
          <w:sz w:val="24"/>
          <w:szCs w:val="24"/>
        </w:rPr>
        <w:t>Найдите и укажите порядковый номер термина, «выпадающего» из данного ряда.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rPr>
          <w:i/>
        </w:rPr>
        <w:t>5.</w:t>
      </w:r>
      <w:r w:rsidR="00471306" w:rsidRPr="0082203B">
        <w:rPr>
          <w:i/>
        </w:rPr>
        <w:t xml:space="preserve">Ниже приведён перечень городов. Все они, за исключением одного, входили в состав Древнерусского государства. </w:t>
      </w:r>
    </w:p>
    <w:p w:rsidR="00471306" w:rsidRPr="0082203B" w:rsidRDefault="00471306" w:rsidP="00471306">
      <w:pPr>
        <w:pStyle w:val="a3"/>
      </w:pPr>
      <w:r w:rsidRPr="0082203B">
        <w:t>1)</w:t>
      </w:r>
      <w:r w:rsidRPr="0082203B">
        <w:rPr>
          <w:i/>
          <w:iCs/>
        </w:rPr>
        <w:t xml:space="preserve"> Смоленск; </w:t>
      </w:r>
      <w:r w:rsidRPr="0082203B">
        <w:t>2)</w:t>
      </w:r>
      <w:r w:rsidRPr="0082203B">
        <w:rPr>
          <w:i/>
          <w:iCs/>
        </w:rPr>
        <w:t xml:space="preserve"> Полоцк; </w:t>
      </w:r>
      <w:r w:rsidRPr="0082203B">
        <w:t>3)</w:t>
      </w:r>
      <w:r w:rsidRPr="0082203B">
        <w:rPr>
          <w:i/>
          <w:iCs/>
        </w:rPr>
        <w:t xml:space="preserve"> Тмутаракань; </w:t>
      </w:r>
      <w:r w:rsidRPr="0082203B">
        <w:t>4)</w:t>
      </w:r>
      <w:r w:rsidRPr="0082203B">
        <w:rPr>
          <w:i/>
          <w:iCs/>
        </w:rPr>
        <w:t xml:space="preserve"> Тобольск; </w:t>
      </w:r>
      <w:r w:rsidRPr="0082203B">
        <w:t>5)</w:t>
      </w:r>
      <w:r w:rsidRPr="0082203B">
        <w:rPr>
          <w:i/>
          <w:iCs/>
        </w:rPr>
        <w:t xml:space="preserve"> </w:t>
      </w:r>
      <w:proofErr w:type="spellStart"/>
      <w:r w:rsidRPr="0082203B">
        <w:rPr>
          <w:i/>
          <w:iCs/>
        </w:rPr>
        <w:t>Переяславль</w:t>
      </w:r>
      <w:proofErr w:type="spellEnd"/>
      <w:r w:rsidRPr="0082203B">
        <w:rPr>
          <w:i/>
          <w:iCs/>
        </w:rPr>
        <w:t>.</w:t>
      </w:r>
    </w:p>
    <w:p w:rsidR="00471306" w:rsidRPr="0082203B" w:rsidRDefault="00471306" w:rsidP="00471306">
      <w:pPr>
        <w:pStyle w:val="a3"/>
      </w:pPr>
      <w:r w:rsidRPr="0082203B">
        <w:t>Найдите и запишите номер, которым обозначен город, не входивший в состав Древнерусского государства.</w:t>
      </w:r>
    </w:p>
    <w:p w:rsidR="00471306" w:rsidRPr="0082203B" w:rsidRDefault="00471306" w:rsidP="00471306">
      <w:pPr>
        <w:pStyle w:val="a3"/>
      </w:pPr>
      <w:r w:rsidRPr="0082203B">
        <w:rPr>
          <w:i/>
        </w:rPr>
        <w:t xml:space="preserve"> </w:t>
      </w:r>
      <w:r w:rsidR="00561EE1" w:rsidRPr="0082203B">
        <w:rPr>
          <w:i/>
        </w:rPr>
        <w:t>6.</w:t>
      </w:r>
      <w:r w:rsidRPr="0082203B">
        <w:t xml:space="preserve">Ниже приведён перечень названий, терминов. Все они, за исключением одного, относятся к системе управления, существовавшей в </w:t>
      </w:r>
      <w:r w:rsidRPr="0082203B">
        <w:rPr>
          <w:i/>
        </w:rPr>
        <w:t>Новгороде в XII–XV вв.</w:t>
      </w:r>
    </w:p>
    <w:p w:rsidR="00471306" w:rsidRPr="0082203B" w:rsidRDefault="00471306" w:rsidP="00471306">
      <w:pPr>
        <w:pStyle w:val="a3"/>
      </w:pPr>
      <w:r w:rsidRPr="0082203B">
        <w:rPr>
          <w:i/>
          <w:iCs/>
        </w:rPr>
        <w:t xml:space="preserve">1) </w:t>
      </w:r>
      <w:proofErr w:type="spellStart"/>
      <w:r w:rsidRPr="0082203B">
        <w:rPr>
          <w:i/>
          <w:iCs/>
        </w:rPr>
        <w:t>уличанские</w:t>
      </w:r>
      <w:proofErr w:type="spellEnd"/>
      <w:r w:rsidRPr="0082203B">
        <w:rPr>
          <w:i/>
          <w:iCs/>
        </w:rPr>
        <w:t xml:space="preserve"> веча; </w:t>
      </w:r>
      <w:r w:rsidR="007C63DD">
        <w:rPr>
          <w:i/>
          <w:iCs/>
        </w:rPr>
        <w:t xml:space="preserve">      </w:t>
      </w:r>
      <w:r w:rsidRPr="0082203B">
        <w:rPr>
          <w:i/>
          <w:iCs/>
        </w:rPr>
        <w:t xml:space="preserve">2) выборный архиепископ; </w:t>
      </w:r>
      <w:r w:rsidR="007C63DD">
        <w:rPr>
          <w:i/>
          <w:iCs/>
        </w:rPr>
        <w:t xml:space="preserve">                           </w:t>
      </w:r>
      <w:r w:rsidRPr="0082203B">
        <w:rPr>
          <w:i/>
          <w:iCs/>
        </w:rPr>
        <w:t>3) приглашаемый князь; 4) посадник; 5) «Избранная рада».</w:t>
      </w:r>
    </w:p>
    <w:p w:rsidR="00471306" w:rsidRPr="0082203B" w:rsidRDefault="00561EE1" w:rsidP="00471306">
      <w:pPr>
        <w:pStyle w:val="a3"/>
      </w:pPr>
      <w:r w:rsidRPr="0082203B">
        <w:t>7.</w:t>
      </w:r>
      <w:r w:rsidR="00471306" w:rsidRPr="0082203B">
        <w:t xml:space="preserve">Ниже приведён перечень названий русских городов. Все они, за исключением одного, были </w:t>
      </w:r>
      <w:r w:rsidR="00471306" w:rsidRPr="0082203B">
        <w:rPr>
          <w:i/>
        </w:rPr>
        <w:t xml:space="preserve">разорены монгольскими войсками в XIII </w:t>
      </w:r>
      <w:proofErr w:type="gramStart"/>
      <w:r w:rsidR="00471306" w:rsidRPr="0082203B">
        <w:rPr>
          <w:i/>
        </w:rPr>
        <w:t>в</w:t>
      </w:r>
      <w:proofErr w:type="gramEnd"/>
      <w:r w:rsidR="00471306" w:rsidRPr="0082203B">
        <w:t>.</w:t>
      </w:r>
    </w:p>
    <w:p w:rsidR="00471306" w:rsidRPr="0082203B" w:rsidRDefault="00471306" w:rsidP="00471306">
      <w:pPr>
        <w:pStyle w:val="a3"/>
      </w:pPr>
      <w:r w:rsidRPr="0082203B">
        <w:t>1)</w:t>
      </w:r>
      <w:r w:rsidRPr="0082203B">
        <w:rPr>
          <w:i/>
          <w:iCs/>
        </w:rPr>
        <w:t xml:space="preserve"> Новгород; </w:t>
      </w:r>
      <w:r w:rsidRPr="0082203B">
        <w:t>2)</w:t>
      </w:r>
      <w:r w:rsidRPr="0082203B">
        <w:rPr>
          <w:i/>
          <w:iCs/>
        </w:rPr>
        <w:t xml:space="preserve"> Киев; </w:t>
      </w:r>
      <w:r w:rsidRPr="0082203B">
        <w:t>3)</w:t>
      </w:r>
      <w:r w:rsidRPr="0082203B">
        <w:rPr>
          <w:i/>
          <w:iCs/>
        </w:rPr>
        <w:t xml:space="preserve"> Рязань; </w:t>
      </w:r>
      <w:r w:rsidRPr="0082203B">
        <w:t>4)</w:t>
      </w:r>
      <w:r w:rsidRPr="0082203B">
        <w:rPr>
          <w:i/>
          <w:iCs/>
        </w:rPr>
        <w:t xml:space="preserve"> Владимир; </w:t>
      </w:r>
      <w:r w:rsidRPr="0082203B">
        <w:t>5)</w:t>
      </w:r>
      <w:r w:rsidRPr="0082203B">
        <w:rPr>
          <w:i/>
          <w:iCs/>
        </w:rPr>
        <w:t xml:space="preserve"> Козельск.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t>8.</w:t>
      </w:r>
      <w:r w:rsidR="00471306" w:rsidRPr="0082203B">
        <w:t xml:space="preserve">Ниже приведён перечень терминов. Все они, за исключением одного, относятся к </w:t>
      </w:r>
      <w:r w:rsidR="00471306" w:rsidRPr="0082203B">
        <w:rPr>
          <w:i/>
        </w:rPr>
        <w:t>событиям, явлениям истории Руси в период раздробленности.</w:t>
      </w:r>
    </w:p>
    <w:p w:rsidR="00471306" w:rsidRPr="0082203B" w:rsidRDefault="00471306" w:rsidP="00471306">
      <w:pPr>
        <w:pStyle w:val="a3"/>
      </w:pPr>
      <w:r w:rsidRPr="0082203B">
        <w:rPr>
          <w:i/>
          <w:iCs/>
        </w:rPr>
        <w:t xml:space="preserve">1) удел; </w:t>
      </w:r>
      <w:r w:rsidR="00175285">
        <w:rPr>
          <w:i/>
          <w:iCs/>
        </w:rPr>
        <w:t xml:space="preserve">                           </w:t>
      </w:r>
      <w:r w:rsidRPr="0082203B">
        <w:rPr>
          <w:i/>
          <w:iCs/>
        </w:rPr>
        <w:t xml:space="preserve">2) усобицы; </w:t>
      </w:r>
      <w:r w:rsidR="00175285">
        <w:rPr>
          <w:i/>
          <w:iCs/>
        </w:rPr>
        <w:t xml:space="preserve">              </w:t>
      </w:r>
      <w:r w:rsidRPr="0082203B">
        <w:rPr>
          <w:i/>
          <w:iCs/>
        </w:rPr>
        <w:t xml:space="preserve">3) ордынское владычество; </w:t>
      </w:r>
      <w:r w:rsidR="00175285">
        <w:rPr>
          <w:i/>
          <w:iCs/>
        </w:rPr>
        <w:t xml:space="preserve">      </w:t>
      </w:r>
      <w:r w:rsidRPr="0082203B">
        <w:rPr>
          <w:i/>
          <w:iCs/>
        </w:rPr>
        <w:t xml:space="preserve">4) вотчина; </w:t>
      </w:r>
      <w:r w:rsidR="00175285">
        <w:rPr>
          <w:i/>
          <w:iCs/>
        </w:rPr>
        <w:t xml:space="preserve">       </w:t>
      </w:r>
      <w:r w:rsidRPr="0082203B">
        <w:rPr>
          <w:i/>
          <w:iCs/>
        </w:rPr>
        <w:t>5) </w:t>
      </w:r>
      <w:proofErr w:type="spellStart"/>
      <w:r w:rsidRPr="0082203B">
        <w:rPr>
          <w:i/>
          <w:iCs/>
        </w:rPr>
        <w:t>самозванчество</w:t>
      </w:r>
      <w:proofErr w:type="spellEnd"/>
      <w:r w:rsidRPr="0082203B">
        <w:rPr>
          <w:i/>
          <w:iCs/>
        </w:rPr>
        <w:t>.</w:t>
      </w:r>
    </w:p>
    <w:p w:rsidR="00471306" w:rsidRPr="0082203B" w:rsidRDefault="00561EE1" w:rsidP="00471306">
      <w:pPr>
        <w:pStyle w:val="a3"/>
      </w:pPr>
      <w:r w:rsidRPr="0082203B">
        <w:lastRenderedPageBreak/>
        <w:t>9.</w:t>
      </w:r>
      <w:r w:rsidR="00471306" w:rsidRPr="0082203B">
        <w:t xml:space="preserve">Ниже приведён перечень терминов, названий. Все они, за исключением одного, относятся к событиям, явлениям истории </w:t>
      </w:r>
      <w:r w:rsidR="00471306" w:rsidRPr="0082203B">
        <w:rPr>
          <w:i/>
        </w:rPr>
        <w:t xml:space="preserve">России XV </w:t>
      </w:r>
      <w:proofErr w:type="gramStart"/>
      <w:r w:rsidR="00471306" w:rsidRPr="0082203B">
        <w:rPr>
          <w:i/>
        </w:rPr>
        <w:t>в</w:t>
      </w:r>
      <w:proofErr w:type="gramEnd"/>
      <w:r w:rsidR="00471306" w:rsidRPr="0082203B">
        <w:rPr>
          <w:i/>
        </w:rPr>
        <w:t>.</w:t>
      </w:r>
      <w:r w:rsidR="00471306" w:rsidRPr="0082203B">
        <w:t xml:space="preserve"> </w:t>
      </w:r>
    </w:p>
    <w:p w:rsidR="00471306" w:rsidRPr="0082203B" w:rsidRDefault="00471306" w:rsidP="00471306">
      <w:pPr>
        <w:pStyle w:val="a3"/>
      </w:pPr>
      <w:r w:rsidRPr="0082203B">
        <w:rPr>
          <w:i/>
          <w:iCs/>
        </w:rPr>
        <w:t xml:space="preserve">1) пожилое; </w:t>
      </w:r>
      <w:r w:rsidR="00C91B58">
        <w:rPr>
          <w:i/>
          <w:iCs/>
        </w:rPr>
        <w:t xml:space="preserve">             </w:t>
      </w:r>
      <w:r w:rsidRPr="0082203B">
        <w:rPr>
          <w:i/>
          <w:iCs/>
        </w:rPr>
        <w:t xml:space="preserve">2) Семибоярщина; </w:t>
      </w:r>
      <w:r w:rsidR="00C91B58">
        <w:rPr>
          <w:i/>
          <w:iCs/>
        </w:rPr>
        <w:t xml:space="preserve">       </w:t>
      </w:r>
      <w:r w:rsidRPr="0082203B">
        <w:rPr>
          <w:i/>
          <w:iCs/>
        </w:rPr>
        <w:t xml:space="preserve">3) Боярская дума; </w:t>
      </w:r>
      <w:r w:rsidR="00C91B58">
        <w:rPr>
          <w:i/>
          <w:iCs/>
        </w:rPr>
        <w:t xml:space="preserve">       </w:t>
      </w:r>
      <w:r w:rsidRPr="0082203B">
        <w:rPr>
          <w:i/>
          <w:iCs/>
        </w:rPr>
        <w:t xml:space="preserve">4) кормления; </w:t>
      </w:r>
      <w:r w:rsidR="00C91B58">
        <w:rPr>
          <w:i/>
          <w:iCs/>
        </w:rPr>
        <w:t xml:space="preserve">         </w:t>
      </w:r>
      <w:r w:rsidRPr="0082203B">
        <w:rPr>
          <w:i/>
          <w:iCs/>
        </w:rPr>
        <w:t>5) посадник.</w:t>
      </w:r>
    </w:p>
    <w:p w:rsidR="00471306" w:rsidRPr="0082203B" w:rsidRDefault="00561EE1" w:rsidP="00471306">
      <w:pPr>
        <w:pStyle w:val="a3"/>
      </w:pPr>
      <w:r w:rsidRPr="0082203B">
        <w:t>10.</w:t>
      </w:r>
      <w:r w:rsidR="00471306" w:rsidRPr="0082203B">
        <w:t xml:space="preserve">Запишите термин, о котором идёт речь. </w:t>
      </w:r>
    </w:p>
    <w:p w:rsidR="00471306" w:rsidRPr="0082203B" w:rsidRDefault="00471306" w:rsidP="00471306">
      <w:pPr>
        <w:pStyle w:val="a3"/>
        <w:rPr>
          <w:i/>
        </w:rPr>
      </w:pPr>
      <w:r w:rsidRPr="0082203B">
        <w:rPr>
          <w:i/>
        </w:rPr>
        <w:t>Название одного из основных занятий восточных славян – сбора мёда диких пчёл.</w:t>
      </w:r>
    </w:p>
    <w:p w:rsidR="00471306" w:rsidRPr="0082203B" w:rsidRDefault="00471306" w:rsidP="00471306">
      <w:pPr>
        <w:pStyle w:val="a3"/>
      </w:pPr>
      <w:r w:rsidRPr="0082203B">
        <w:rPr>
          <w:i/>
        </w:rPr>
        <w:t>Запишите термин, о котором идёт речь</w:t>
      </w:r>
      <w:r w:rsidRPr="0082203B">
        <w:t xml:space="preserve">. </w:t>
      </w:r>
    </w:p>
    <w:p w:rsidR="00471306" w:rsidRPr="0082203B" w:rsidRDefault="00561EE1" w:rsidP="00471306">
      <w:pPr>
        <w:pStyle w:val="a3"/>
      </w:pPr>
      <w:r w:rsidRPr="0082203B">
        <w:t>11.</w:t>
      </w:r>
      <w:r w:rsidR="00471306" w:rsidRPr="0082203B">
        <w:t xml:space="preserve">Название </w:t>
      </w:r>
      <w:r w:rsidR="00471306" w:rsidRPr="0082203B">
        <w:rPr>
          <w:i/>
        </w:rPr>
        <w:t>мест сбора дани</w:t>
      </w:r>
      <w:r w:rsidR="00471306" w:rsidRPr="0082203B">
        <w:t>, установленных реформой княгини Ольги.</w:t>
      </w:r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слово, пропущенное в схеме.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</w:tblGrid>
      <w:tr w:rsidR="00471306" w:rsidRPr="0082203B" w:rsidTr="00471306">
        <w:trPr>
          <w:trHeight w:val="1236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6"/>
            </w:tblGrid>
            <w:tr w:rsidR="00471306" w:rsidRPr="0082203B" w:rsidTr="004713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306" w:rsidRPr="0082203B" w:rsidRDefault="00471306" w:rsidP="004713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уроки</w:t>
                  </w:r>
                </w:p>
                <w:p w:rsidR="00471306" w:rsidRPr="0082203B" w:rsidRDefault="00471306" w:rsidP="004713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20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?</w:t>
                  </w:r>
                  <w:r w:rsidRPr="00822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дани</w:t>
                  </w:r>
                </w:p>
              </w:tc>
            </w:tr>
          </w:tbl>
          <w:p w:rsidR="00471306" w:rsidRPr="0082203B" w:rsidRDefault="00471306" w:rsidP="004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306" w:rsidRPr="0082203B" w:rsidRDefault="00561EE1" w:rsidP="00471306">
      <w:pPr>
        <w:pStyle w:val="a3"/>
        <w:rPr>
          <w:i/>
        </w:rPr>
      </w:pPr>
      <w:r w:rsidRPr="0082203B">
        <w:rPr>
          <w:i/>
        </w:rPr>
        <w:t>12.</w:t>
      </w:r>
      <w:r w:rsidR="00471306" w:rsidRPr="0082203B">
        <w:rPr>
          <w:i/>
        </w:rPr>
        <w:t>Запишите термин, о котором идёт речь.</w:t>
      </w:r>
    </w:p>
    <w:p w:rsidR="00471306" w:rsidRPr="0082203B" w:rsidRDefault="00471306" w:rsidP="00471306">
      <w:pPr>
        <w:pStyle w:val="a3"/>
      </w:pPr>
      <w:r w:rsidRPr="0082203B">
        <w:t>«Даровой принудительный труд зависимого крестьянина, работавшего собственным инвентарём в хозяйстве землевладельца за полученный в пользование участок земли».</w:t>
      </w:r>
    </w:p>
    <w:p w:rsidR="00471306" w:rsidRPr="0082203B" w:rsidRDefault="00561EE1" w:rsidP="00471306">
      <w:pPr>
        <w:pStyle w:val="a3"/>
      </w:pPr>
      <w:r w:rsidRPr="0082203B">
        <w:t>13.</w:t>
      </w:r>
      <w:r w:rsidR="00471306" w:rsidRPr="0082203B">
        <w:t xml:space="preserve">Крупное </w:t>
      </w:r>
      <w:r w:rsidR="00471306" w:rsidRPr="00F5382B">
        <w:rPr>
          <w:i/>
        </w:rPr>
        <w:t>наследственное</w:t>
      </w:r>
      <w:r w:rsidR="00471306" w:rsidRPr="0082203B">
        <w:t xml:space="preserve"> земельное держание в Древней Руси.</w:t>
      </w:r>
    </w:p>
    <w:p w:rsidR="00471306" w:rsidRPr="0082203B" w:rsidRDefault="00561EE1" w:rsidP="00471306">
      <w:pPr>
        <w:pStyle w:val="a3"/>
      </w:pPr>
      <w:r w:rsidRPr="0082203B">
        <w:t>14.</w:t>
      </w:r>
      <w:r w:rsidR="00471306" w:rsidRPr="0082203B">
        <w:t xml:space="preserve">Запишите термин, о котором идёт речь. </w:t>
      </w:r>
    </w:p>
    <w:p w:rsidR="00471306" w:rsidRPr="0082203B" w:rsidRDefault="00471306" w:rsidP="00471306">
      <w:pPr>
        <w:pStyle w:val="a3"/>
      </w:pPr>
      <w:r w:rsidRPr="0082203B">
        <w:t xml:space="preserve">Одно из </w:t>
      </w:r>
      <w:r w:rsidRPr="0082203B">
        <w:rPr>
          <w:i/>
        </w:rPr>
        <w:t>выборных должностных лиц, избиравшихся в Новгородской республике XII–XV</w:t>
      </w:r>
      <w:r w:rsidRPr="0082203B">
        <w:t xml:space="preserve"> вв. на вече; руководитель городского ополчения, в функции которого также входило </w:t>
      </w:r>
      <w:r w:rsidRPr="0082203B">
        <w:lastRenderedPageBreak/>
        <w:t>осуществление контроля над сбором налогов и разбирательство в спорах по торговым делам.</w:t>
      </w:r>
    </w:p>
    <w:p w:rsidR="00561EE1" w:rsidRPr="0082203B" w:rsidRDefault="00561EE1" w:rsidP="00471306">
      <w:pPr>
        <w:pStyle w:val="a3"/>
        <w:rPr>
          <w:i/>
        </w:rPr>
      </w:pPr>
      <w:r w:rsidRPr="0082203B">
        <w:rPr>
          <w:i/>
        </w:rPr>
        <w:t>15.Запишите термин, о котором идёт речь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rPr>
          <w:b/>
          <w:i/>
        </w:rPr>
        <w:t xml:space="preserve"> </w:t>
      </w:r>
      <w:r w:rsidR="00471306" w:rsidRPr="0082203B">
        <w:rPr>
          <w:i/>
        </w:rPr>
        <w:t>Денежный сбор с крестьян, взимавшийся при уходе от землевладельца в Юрьев день, назывался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rPr>
          <w:i/>
        </w:rPr>
        <w:t>16.</w:t>
      </w:r>
      <w:r w:rsidR="00471306" w:rsidRPr="0082203B">
        <w:rPr>
          <w:i/>
        </w:rPr>
        <w:t>Запишите понятие, о котором идёт речь.</w:t>
      </w:r>
    </w:p>
    <w:p w:rsidR="00471306" w:rsidRPr="0082203B" w:rsidRDefault="00471306" w:rsidP="00471306">
      <w:pPr>
        <w:pStyle w:val="a3"/>
      </w:pPr>
      <w:r w:rsidRPr="0082203B">
        <w:t>«Свод законов Российского государства, созданный в 1497 г. в целях систематизации норм права».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rPr>
          <w:i/>
        </w:rPr>
        <w:t>17.</w:t>
      </w:r>
      <w:r w:rsidR="00471306" w:rsidRPr="0082203B">
        <w:rPr>
          <w:i/>
        </w:rPr>
        <w:t>Запишите термин, о котором идёт речь.</w:t>
      </w:r>
    </w:p>
    <w:p w:rsidR="00471306" w:rsidRPr="0082203B" w:rsidRDefault="00471306" w:rsidP="00471306">
      <w:pPr>
        <w:pStyle w:val="a3"/>
      </w:pPr>
      <w:r w:rsidRPr="0082203B">
        <w:t>«Несколько монархов из одного и того же рода (семьи), сменявших друг друга на престоле по праву наследования».</w:t>
      </w:r>
    </w:p>
    <w:p w:rsidR="00471306" w:rsidRPr="0082203B" w:rsidRDefault="00561EE1" w:rsidP="00471306">
      <w:pPr>
        <w:pStyle w:val="a3"/>
        <w:rPr>
          <w:i/>
        </w:rPr>
      </w:pPr>
      <w:r w:rsidRPr="0082203B">
        <w:rPr>
          <w:i/>
        </w:rPr>
        <w:t>18.</w:t>
      </w:r>
      <w:r w:rsidR="00471306" w:rsidRPr="0082203B">
        <w:rPr>
          <w:i/>
        </w:rPr>
        <w:t>Запишите термин, о котором идёт речь.</w:t>
      </w:r>
    </w:p>
    <w:p w:rsidR="00471306" w:rsidRPr="0082203B" w:rsidRDefault="00471306" w:rsidP="00471306">
      <w:pPr>
        <w:pStyle w:val="a3"/>
      </w:pPr>
      <w:r w:rsidRPr="0082203B">
        <w:t>«Распределение служебных должностей в Российском государстве в XV–XVII вв. между отдельными лицами в зависимости от степени родовитости».</w:t>
      </w:r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hAnsi="Times New Roman" w:cs="Times New Roman"/>
          <w:b/>
          <w:i/>
          <w:sz w:val="24"/>
          <w:szCs w:val="24"/>
        </w:rPr>
        <w:t>Задания на хронологию</w:t>
      </w:r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1.Расположите в хронологическом порядке следующие события. Укажите ответ в виде последовательности цифр выбранных элементов.</w:t>
      </w:r>
    </w:p>
    <w:p w:rsidR="00471306" w:rsidRPr="0082203B" w:rsidRDefault="00471306" w:rsidP="00471306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крещение Руси князем Владимиром</w:t>
      </w:r>
    </w:p>
    <w:p w:rsidR="00471306" w:rsidRPr="0082203B" w:rsidRDefault="00471306" w:rsidP="00471306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начало княжения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Рюрика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Новгороде</w:t>
      </w:r>
    </w:p>
    <w:p w:rsidR="00471306" w:rsidRPr="0082203B" w:rsidRDefault="00471306" w:rsidP="00471306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разгром Святославом Хазарского каганата</w:t>
      </w:r>
    </w:p>
    <w:p w:rsidR="00471306" w:rsidRPr="0082203B" w:rsidRDefault="00471306" w:rsidP="00471306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съезд князей в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Любече</w:t>
      </w:r>
      <w:proofErr w:type="spellEnd"/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2.Расположите в хронологическом порядке следующие события. Укажите ответ в виде последовательности цифр выбранных элементов</w:t>
      </w: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306" w:rsidRPr="0082203B" w:rsidRDefault="00471306" w:rsidP="00471306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1)объединение Киева и Новгорода под властью одного князя</w:t>
      </w:r>
    </w:p>
    <w:p w:rsidR="00471306" w:rsidRPr="0082203B" w:rsidRDefault="00471306" w:rsidP="00471306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2)съезд князей в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Любече</w:t>
      </w:r>
      <w:proofErr w:type="spellEnd"/>
    </w:p>
    <w:p w:rsidR="00471306" w:rsidRPr="0082203B" w:rsidRDefault="00471306" w:rsidP="00471306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3)гибель князей Бориса и Глеба</w:t>
      </w:r>
    </w:p>
    <w:p w:rsidR="00471306" w:rsidRPr="0082203B" w:rsidRDefault="00471306" w:rsidP="00471306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4)захват князем Владимиром города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Корсунь</w:t>
      </w:r>
      <w:proofErr w:type="spellEnd"/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3.Расположите в хронологическом порядке следующие события. Укажите ответ в виде последовательности цифр выбранных элементов.</w:t>
      </w:r>
    </w:p>
    <w:p w:rsidR="00471306" w:rsidRPr="0082203B" w:rsidRDefault="00471306" w:rsidP="00471306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1)объединение Киева и Новгорода, создание Древнерусского государства</w:t>
      </w:r>
    </w:p>
    <w:p w:rsidR="00471306" w:rsidRPr="0082203B" w:rsidRDefault="00471306" w:rsidP="00471306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2)создание сборника законов </w:t>
      </w:r>
      <w:proofErr w:type="gram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</w:t>
      </w:r>
    </w:p>
    <w:p w:rsidR="00471306" w:rsidRPr="0082203B" w:rsidRDefault="00471306" w:rsidP="00471306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3)призвание на княжение варягов </w:t>
      </w:r>
    </w:p>
    <w:p w:rsidR="00471306" w:rsidRPr="0082203B" w:rsidRDefault="00471306" w:rsidP="00471306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4)гибель князя Игоря Старого</w:t>
      </w:r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4.Расположите в хронологическом порядке следующие события. Укажите ответ в виде последовательности цифр выбранных элементов.</w:t>
      </w:r>
    </w:p>
    <w:p w:rsidR="00471306" w:rsidRPr="0082203B" w:rsidRDefault="00471306" w:rsidP="00471306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1)призвание варягов на Русь</w:t>
      </w:r>
    </w:p>
    <w:p w:rsidR="00471306" w:rsidRPr="0082203B" w:rsidRDefault="00471306" w:rsidP="00471306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2)начало правление Ярослава Мудрого в Киеве</w:t>
      </w:r>
    </w:p>
    <w:p w:rsidR="00471306" w:rsidRPr="0082203B" w:rsidRDefault="00471306" w:rsidP="00471306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3)крещение Руси</w:t>
      </w:r>
    </w:p>
    <w:p w:rsidR="00471306" w:rsidRPr="0082203B" w:rsidRDefault="00471306" w:rsidP="00471306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4)поход Игоря </w:t>
      </w:r>
      <w:proofErr w:type="spellStart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половцев</w:t>
      </w:r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5.Расположите в хронологическом порядке следующие события. Укажите ответ в виде последовательности цифр выбранных элементов.</w:t>
      </w:r>
    </w:p>
    <w:p w:rsidR="00471306" w:rsidRPr="0082203B" w:rsidRDefault="00471306" w:rsidP="00471306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1)объединение Киева и Новгорода под властью князя Олега</w:t>
      </w:r>
    </w:p>
    <w:p w:rsidR="00471306" w:rsidRPr="0082203B" w:rsidRDefault="00471306" w:rsidP="00471306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2)дунайские походы князя Святослава Игоревича</w:t>
      </w:r>
    </w:p>
    <w:p w:rsidR="00471306" w:rsidRPr="0082203B" w:rsidRDefault="00471306" w:rsidP="00471306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3)призвание на княжение варягов</w:t>
      </w:r>
    </w:p>
    <w:p w:rsidR="00471306" w:rsidRPr="0082203B" w:rsidRDefault="00471306" w:rsidP="00471306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3B">
        <w:rPr>
          <w:rFonts w:ascii="Times New Roman" w:eastAsia="Times New Roman" w:hAnsi="Times New Roman" w:cs="Times New Roman"/>
          <w:sz w:val="24"/>
          <w:szCs w:val="24"/>
          <w:lang w:eastAsia="ru-RU"/>
        </w:rPr>
        <w:t>4)введение уроков и погостов</w:t>
      </w:r>
    </w:p>
    <w:p w:rsidR="00471306" w:rsidRPr="0082203B" w:rsidRDefault="00471306" w:rsidP="00471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71306" w:rsidRPr="0082203B" w:rsidSect="00D20C5F">
      <w:footerReference w:type="default" r:id="rId19"/>
      <w:pgSz w:w="16838" w:h="11906" w:orient="landscape"/>
      <w:pgMar w:top="851" w:right="1134" w:bottom="426" w:left="1134" w:header="708" w:footer="2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80" w:rsidRDefault="00F14580" w:rsidP="00352043">
      <w:pPr>
        <w:spacing w:after="0" w:line="240" w:lineRule="auto"/>
      </w:pPr>
      <w:r>
        <w:separator/>
      </w:r>
    </w:p>
  </w:endnote>
  <w:endnote w:type="continuationSeparator" w:id="0">
    <w:p w:rsidR="00F14580" w:rsidRDefault="00F14580" w:rsidP="0035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80725"/>
      <w:docPartObj>
        <w:docPartGallery w:val="Page Numbers (Bottom of Page)"/>
        <w:docPartUnique/>
      </w:docPartObj>
    </w:sdtPr>
    <w:sdtContent>
      <w:p w:rsidR="00471306" w:rsidRDefault="00E41099">
        <w:pPr>
          <w:pStyle w:val="a7"/>
          <w:jc w:val="right"/>
        </w:pPr>
        <w:fldSimple w:instr=" PAGE   \* MERGEFORMAT ">
          <w:r w:rsidR="00F5382B">
            <w:rPr>
              <w:noProof/>
            </w:rPr>
            <w:t>13</w:t>
          </w:r>
        </w:fldSimple>
      </w:p>
    </w:sdtContent>
  </w:sdt>
  <w:p w:rsidR="00471306" w:rsidRDefault="004713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80" w:rsidRDefault="00F14580" w:rsidP="00352043">
      <w:pPr>
        <w:spacing w:after="0" w:line="240" w:lineRule="auto"/>
      </w:pPr>
      <w:r>
        <w:separator/>
      </w:r>
    </w:p>
  </w:footnote>
  <w:footnote w:type="continuationSeparator" w:id="0">
    <w:p w:rsidR="00F14580" w:rsidRDefault="00F14580" w:rsidP="0035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ABA"/>
    <w:multiLevelType w:val="multilevel"/>
    <w:tmpl w:val="B32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2A32"/>
    <w:multiLevelType w:val="multilevel"/>
    <w:tmpl w:val="117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62CE"/>
    <w:multiLevelType w:val="multilevel"/>
    <w:tmpl w:val="819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E1619"/>
    <w:multiLevelType w:val="multilevel"/>
    <w:tmpl w:val="F202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A3740"/>
    <w:multiLevelType w:val="multilevel"/>
    <w:tmpl w:val="7DC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473E0"/>
    <w:multiLevelType w:val="multilevel"/>
    <w:tmpl w:val="2D7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E5487"/>
    <w:multiLevelType w:val="multilevel"/>
    <w:tmpl w:val="12A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53594"/>
    <w:multiLevelType w:val="hybridMultilevel"/>
    <w:tmpl w:val="52607BE8"/>
    <w:lvl w:ilvl="0" w:tplc="096EF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157A4"/>
    <w:multiLevelType w:val="multilevel"/>
    <w:tmpl w:val="EFF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12688"/>
    <w:multiLevelType w:val="multilevel"/>
    <w:tmpl w:val="E71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01EDB"/>
    <w:multiLevelType w:val="multilevel"/>
    <w:tmpl w:val="E3B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230A7"/>
    <w:multiLevelType w:val="multilevel"/>
    <w:tmpl w:val="8B3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041A6"/>
    <w:multiLevelType w:val="multilevel"/>
    <w:tmpl w:val="749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257F9"/>
    <w:multiLevelType w:val="multilevel"/>
    <w:tmpl w:val="67B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D160C"/>
    <w:multiLevelType w:val="multilevel"/>
    <w:tmpl w:val="15F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836B4"/>
    <w:multiLevelType w:val="multilevel"/>
    <w:tmpl w:val="9D4E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E3E56"/>
    <w:multiLevelType w:val="multilevel"/>
    <w:tmpl w:val="699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C2BAF"/>
    <w:multiLevelType w:val="multilevel"/>
    <w:tmpl w:val="3E6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85261"/>
    <w:multiLevelType w:val="multilevel"/>
    <w:tmpl w:val="142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70E48"/>
    <w:multiLevelType w:val="multilevel"/>
    <w:tmpl w:val="1AD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84742"/>
    <w:multiLevelType w:val="multilevel"/>
    <w:tmpl w:val="C51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61934"/>
    <w:multiLevelType w:val="multilevel"/>
    <w:tmpl w:val="43C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F2596"/>
    <w:multiLevelType w:val="multilevel"/>
    <w:tmpl w:val="56D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C2DCD"/>
    <w:multiLevelType w:val="multilevel"/>
    <w:tmpl w:val="8E9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2705E"/>
    <w:multiLevelType w:val="multilevel"/>
    <w:tmpl w:val="3B9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F0DF3"/>
    <w:multiLevelType w:val="multilevel"/>
    <w:tmpl w:val="8C8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8268A"/>
    <w:multiLevelType w:val="multilevel"/>
    <w:tmpl w:val="709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21D6F"/>
    <w:multiLevelType w:val="multilevel"/>
    <w:tmpl w:val="E0C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42FDF"/>
    <w:multiLevelType w:val="multilevel"/>
    <w:tmpl w:val="696E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A62F0"/>
    <w:multiLevelType w:val="multilevel"/>
    <w:tmpl w:val="996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52EAB"/>
    <w:multiLevelType w:val="multilevel"/>
    <w:tmpl w:val="47C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E4FE1"/>
    <w:multiLevelType w:val="multilevel"/>
    <w:tmpl w:val="497C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6"/>
  </w:num>
  <w:num w:numId="5">
    <w:abstractNumId w:val="5"/>
  </w:num>
  <w:num w:numId="6">
    <w:abstractNumId w:val="24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29"/>
  </w:num>
  <w:num w:numId="12">
    <w:abstractNumId w:val="22"/>
  </w:num>
  <w:num w:numId="13">
    <w:abstractNumId w:val="6"/>
  </w:num>
  <w:num w:numId="14">
    <w:abstractNumId w:val="27"/>
  </w:num>
  <w:num w:numId="15">
    <w:abstractNumId w:val="16"/>
  </w:num>
  <w:num w:numId="16">
    <w:abstractNumId w:val="2"/>
  </w:num>
  <w:num w:numId="17">
    <w:abstractNumId w:val="17"/>
  </w:num>
  <w:num w:numId="18">
    <w:abstractNumId w:val="25"/>
  </w:num>
  <w:num w:numId="19">
    <w:abstractNumId w:val="7"/>
  </w:num>
  <w:num w:numId="20">
    <w:abstractNumId w:val="1"/>
  </w:num>
  <w:num w:numId="21">
    <w:abstractNumId w:val="4"/>
  </w:num>
  <w:num w:numId="22">
    <w:abstractNumId w:val="31"/>
  </w:num>
  <w:num w:numId="23">
    <w:abstractNumId w:val="18"/>
  </w:num>
  <w:num w:numId="24">
    <w:abstractNumId w:val="21"/>
  </w:num>
  <w:num w:numId="25">
    <w:abstractNumId w:val="3"/>
  </w:num>
  <w:num w:numId="26">
    <w:abstractNumId w:val="23"/>
  </w:num>
  <w:num w:numId="27">
    <w:abstractNumId w:val="28"/>
  </w:num>
  <w:num w:numId="28">
    <w:abstractNumId w:val="13"/>
  </w:num>
  <w:num w:numId="29">
    <w:abstractNumId w:val="11"/>
  </w:num>
  <w:num w:numId="30">
    <w:abstractNumId w:val="9"/>
  </w:num>
  <w:num w:numId="31">
    <w:abstractNumId w:val="1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74"/>
    <w:rsid w:val="00003298"/>
    <w:rsid w:val="00021F95"/>
    <w:rsid w:val="00096C1B"/>
    <w:rsid w:val="00107BCD"/>
    <w:rsid w:val="001163F2"/>
    <w:rsid w:val="00175285"/>
    <w:rsid w:val="001C5E31"/>
    <w:rsid w:val="00216B31"/>
    <w:rsid w:val="00352043"/>
    <w:rsid w:val="003E0CCF"/>
    <w:rsid w:val="00471306"/>
    <w:rsid w:val="0048026A"/>
    <w:rsid w:val="00561EE1"/>
    <w:rsid w:val="005E2719"/>
    <w:rsid w:val="007A6017"/>
    <w:rsid w:val="007C63DD"/>
    <w:rsid w:val="0082203B"/>
    <w:rsid w:val="008C194E"/>
    <w:rsid w:val="00932033"/>
    <w:rsid w:val="00AD2C0E"/>
    <w:rsid w:val="00BE2FE7"/>
    <w:rsid w:val="00C73197"/>
    <w:rsid w:val="00C91B58"/>
    <w:rsid w:val="00D0389B"/>
    <w:rsid w:val="00D12074"/>
    <w:rsid w:val="00D20C5F"/>
    <w:rsid w:val="00DE1E49"/>
    <w:rsid w:val="00E41099"/>
    <w:rsid w:val="00E6544F"/>
    <w:rsid w:val="00EA38D0"/>
    <w:rsid w:val="00F14580"/>
    <w:rsid w:val="00F5382B"/>
    <w:rsid w:val="00F635DF"/>
    <w:rsid w:val="00F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1C5E31"/>
  </w:style>
  <w:style w:type="paragraph" w:customStyle="1" w:styleId="a4">
    <w:name w:val="a"/>
    <w:basedOn w:val="a"/>
    <w:rsid w:val="001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043"/>
  </w:style>
  <w:style w:type="paragraph" w:styleId="a7">
    <w:name w:val="footer"/>
    <w:basedOn w:val="a"/>
    <w:link w:val="a8"/>
    <w:uiPriority w:val="99"/>
    <w:unhideWhenUsed/>
    <w:rsid w:val="0035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043"/>
  </w:style>
  <w:style w:type="paragraph" w:styleId="a9">
    <w:name w:val="No Spacing"/>
    <w:uiPriority w:val="1"/>
    <w:qFormat/>
    <w:rsid w:val="00096C1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32033"/>
    <w:pPr>
      <w:ind w:left="720"/>
      <w:contextualSpacing/>
    </w:pPr>
    <w:rPr>
      <w:lang w:val="en-US" w:bidi="en-US"/>
    </w:rPr>
  </w:style>
  <w:style w:type="character" w:customStyle="1" w:styleId="index">
    <w:name w:val="index"/>
    <w:basedOn w:val="a0"/>
    <w:rsid w:val="00932033"/>
  </w:style>
  <w:style w:type="paragraph" w:styleId="ab">
    <w:name w:val="Balloon Text"/>
    <w:basedOn w:val="a"/>
    <w:link w:val="ac"/>
    <w:uiPriority w:val="99"/>
    <w:semiHidden/>
    <w:unhideWhenUsed/>
    <w:rsid w:val="00D0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</dc:creator>
  <cp:keywords/>
  <dc:description/>
  <cp:lastModifiedBy>Гаврилин</cp:lastModifiedBy>
  <cp:revision>15</cp:revision>
  <dcterms:created xsi:type="dcterms:W3CDTF">2015-10-08T13:54:00Z</dcterms:created>
  <dcterms:modified xsi:type="dcterms:W3CDTF">2015-12-08T16:51:00Z</dcterms:modified>
</cp:coreProperties>
</file>