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2410"/>
        <w:gridCol w:w="1702"/>
      </w:tblGrid>
      <w:tr w:rsidR="00CC07E7" w:rsidRPr="00B437DA">
        <w:tc>
          <w:tcPr>
            <w:tcW w:w="9638" w:type="dxa"/>
            <w:gridSpan w:val="3"/>
            <w:shd w:val="clear" w:color="auto" w:fill="auto"/>
          </w:tcPr>
          <w:p w:rsidR="00CC07E7" w:rsidRPr="00B437DA" w:rsidRDefault="001D291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90855" cy="605155"/>
                  <wp:effectExtent l="19050" t="0" r="444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07E7" w:rsidRPr="00B437DA" w:rsidRDefault="00CC07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B437DA">
              <w:rPr>
                <w:rFonts w:ascii="Times New Roman" w:hAnsi="Times New Roman" w:cs="Times New Roman"/>
                <w:sz w:val="28"/>
              </w:rPr>
              <w:t>АДМИНИСТРАЦИЯ ГОРОДА ВЛАДИМИРА</w:t>
            </w:r>
          </w:p>
          <w:p w:rsidR="00CC07E7" w:rsidRPr="00B437DA" w:rsidRDefault="00CC07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07E7" w:rsidRPr="00B437DA" w:rsidTr="00864CF8">
        <w:trPr>
          <w:trHeight w:val="399"/>
        </w:trPr>
        <w:tc>
          <w:tcPr>
            <w:tcW w:w="9638" w:type="dxa"/>
            <w:gridSpan w:val="3"/>
            <w:shd w:val="clear" w:color="auto" w:fill="auto"/>
          </w:tcPr>
          <w:p w:rsidR="00CC07E7" w:rsidRPr="00B437DA" w:rsidRDefault="00CC07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8"/>
              </w:rPr>
            </w:pPr>
            <w:r w:rsidRPr="00B437DA">
              <w:rPr>
                <w:rFonts w:ascii="Times New Roman" w:hAnsi="Times New Roman" w:cs="Times New Roman"/>
                <w:kern w:val="0"/>
                <w:sz w:val="28"/>
              </w:rPr>
              <w:t>НАЧАЛЬНИК УПРАВЛЕНИЯ ОБРАЗОВАНИЯ</w:t>
            </w:r>
          </w:p>
          <w:p w:rsidR="00CC07E7" w:rsidRPr="00B437DA" w:rsidRDefault="00CC07E7">
            <w:pPr>
              <w:pStyle w:val="a9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CC07E7" w:rsidRPr="00B437DA">
        <w:tc>
          <w:tcPr>
            <w:tcW w:w="9638" w:type="dxa"/>
            <w:gridSpan w:val="3"/>
            <w:shd w:val="clear" w:color="auto" w:fill="auto"/>
          </w:tcPr>
          <w:p w:rsidR="00CC07E7" w:rsidRPr="002A2EDD" w:rsidRDefault="00CC07E7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A2EDD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ПРИКАЗ</w:t>
            </w:r>
          </w:p>
          <w:p w:rsidR="00CC07E7" w:rsidRPr="00B437DA" w:rsidRDefault="00CC07E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07E7" w:rsidRPr="00B437DA">
        <w:tc>
          <w:tcPr>
            <w:tcW w:w="5526" w:type="dxa"/>
            <w:shd w:val="clear" w:color="auto" w:fill="auto"/>
          </w:tcPr>
          <w:p w:rsidR="00CC07E7" w:rsidRPr="00176A2D" w:rsidRDefault="00972499" w:rsidP="0097249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F3C92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3448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2410" w:type="dxa"/>
            <w:shd w:val="clear" w:color="auto" w:fill="auto"/>
          </w:tcPr>
          <w:p w:rsidR="00CC07E7" w:rsidRPr="00B437DA" w:rsidRDefault="00CC07E7">
            <w:pPr>
              <w:pStyle w:val="a8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C07E7" w:rsidRPr="00B437DA" w:rsidRDefault="00CC07E7" w:rsidP="00E4256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9E4F73">
              <w:rPr>
                <w:rFonts w:ascii="Times New Roman" w:hAnsi="Times New Roman" w:cs="Times New Roman"/>
                <w:sz w:val="24"/>
              </w:rPr>
              <w:t>1431</w:t>
            </w:r>
            <w:r w:rsidR="00FD3448">
              <w:rPr>
                <w:rFonts w:ascii="Times New Roman" w:hAnsi="Times New Roman" w:cs="Times New Roman"/>
                <w:sz w:val="24"/>
              </w:rPr>
              <w:t>-п</w:t>
            </w:r>
          </w:p>
        </w:tc>
      </w:tr>
    </w:tbl>
    <w:p w:rsidR="001B3E34" w:rsidRPr="00CB6154" w:rsidRDefault="00CC07E7" w:rsidP="00B437DA">
      <w:pPr>
        <w:jc w:val="center"/>
        <w:rPr>
          <w:rFonts w:ascii="Times New Roman" w:hAnsi="Times New Roman" w:cs="Times New Roman"/>
          <w:sz w:val="24"/>
        </w:rPr>
      </w:pPr>
      <w:r w:rsidRPr="00B437DA">
        <w:rPr>
          <w:rFonts w:ascii="Times New Roman" w:hAnsi="Times New Roman" w:cs="Times New Roman"/>
        </w:rPr>
        <w:pict>
          <v:line id="_x0000_s1027" style="position:absolute;left:0;text-align:left;z-index:251657728;mso-position-horizontal-relative:text;mso-position-vertical-relative:text" from="0,1.4pt" to="85.05pt,1.4pt"/>
        </w:pict>
      </w:r>
      <w:r w:rsidRPr="00B437DA">
        <w:rPr>
          <w:rFonts w:ascii="Times New Roman" w:hAnsi="Times New Roman" w:cs="Times New Roman"/>
        </w:rPr>
        <w:pict>
          <v:line id="_x0000_s1028" style="position:absolute;left:0;text-align:left;z-index:251658752;mso-position-horizontal-relative:text;mso-position-vertical-relative:text" from="413.85pt,1.4pt" to="481.9pt,1.4pt"/>
        </w:pict>
      </w:r>
    </w:p>
    <w:p w:rsidR="001B3E34" w:rsidRPr="00CB6154" w:rsidRDefault="001B3E34" w:rsidP="001B3E34">
      <w:pPr>
        <w:tabs>
          <w:tab w:val="left" w:pos="720"/>
        </w:tabs>
        <w:ind w:right="-1" w:firstLine="567"/>
        <w:jc w:val="both"/>
        <w:rPr>
          <w:rFonts w:ascii="Times New Roman" w:hAnsi="Times New Roman" w:cs="Times New Roman"/>
          <w:sz w:val="24"/>
        </w:rPr>
      </w:pP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3D2C53">
        <w:rPr>
          <w:rFonts w:ascii="Times New Roman" w:hAnsi="Times New Roman" w:cs="Times New Roman"/>
          <w:b/>
          <w:bCs/>
          <w:sz w:val="24"/>
          <w:lang w:eastAsia="ru-RU"/>
        </w:rPr>
        <w:t xml:space="preserve">О проведении городской научно-практической конференции 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3D2C53">
        <w:rPr>
          <w:rFonts w:ascii="Times New Roman" w:hAnsi="Times New Roman" w:cs="Times New Roman"/>
          <w:b/>
          <w:bCs/>
          <w:sz w:val="24"/>
          <w:lang w:eastAsia="ru-RU"/>
        </w:rPr>
        <w:t>учащихся 8-11 классов</w:t>
      </w: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образовательных организаций города </w:t>
      </w:r>
      <w:r w:rsidRPr="003D2C53">
        <w:rPr>
          <w:rFonts w:ascii="Times New Roman" w:hAnsi="Times New Roman" w:cs="Times New Roman"/>
          <w:b/>
          <w:bCs/>
          <w:sz w:val="24"/>
          <w:lang w:eastAsia="ru-RU"/>
        </w:rPr>
        <w:t xml:space="preserve">Владимира «Гуманитарные науки и православное мировоззрение»,  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color w:val="000000"/>
          <w:sz w:val="24"/>
        </w:rPr>
      </w:pPr>
      <w:r w:rsidRPr="003D2C53">
        <w:rPr>
          <w:rFonts w:ascii="Times New Roman" w:hAnsi="Times New Roman" w:cs="Times New Roman"/>
          <w:b/>
          <w:bCs/>
          <w:sz w:val="24"/>
          <w:lang w:eastAsia="ru-RU"/>
        </w:rPr>
        <w:t xml:space="preserve">посвящённой </w:t>
      </w:r>
      <w:r w:rsidRPr="003D2C53"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110-летию со дня рождения академика Д.С. Лихачёва</w:t>
      </w:r>
    </w:p>
    <w:p w:rsidR="004E49C7" w:rsidRDefault="004E49C7" w:rsidP="00504478">
      <w:pPr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2499" w:rsidRPr="003D2C53" w:rsidRDefault="00972499" w:rsidP="003D2C53">
      <w:pPr>
        <w:shd w:val="clear" w:color="auto" w:fill="FFFFFF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2C53" w:rsidRPr="003D2C53" w:rsidRDefault="003D2C53" w:rsidP="003D2C53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Pr="003D2C53">
        <w:rPr>
          <w:rFonts w:ascii="Times New Roman" w:hAnsi="Times New Roman" w:cs="Times New Roman"/>
          <w:sz w:val="28"/>
          <w:szCs w:val="28"/>
        </w:rPr>
        <w:t xml:space="preserve"> систематизации формирования у обучающихся навыков исследовательской деятельности, целостного представления о языке и литературе как наци</w:t>
      </w:r>
      <w:r w:rsidRPr="003D2C53">
        <w:rPr>
          <w:rFonts w:ascii="Times New Roman" w:hAnsi="Times New Roman" w:cs="Times New Roman"/>
          <w:sz w:val="28"/>
          <w:szCs w:val="28"/>
        </w:rPr>
        <w:t>о</w:t>
      </w:r>
      <w:r w:rsidRPr="003D2C53">
        <w:rPr>
          <w:rFonts w:ascii="Times New Roman" w:hAnsi="Times New Roman" w:cs="Times New Roman"/>
          <w:sz w:val="28"/>
          <w:szCs w:val="28"/>
        </w:rPr>
        <w:t>нально-культурных феноменах, воспитания российской гражданской идентичности обучающихся на о</w:t>
      </w:r>
      <w:r w:rsidRPr="003D2C53">
        <w:rPr>
          <w:rFonts w:ascii="Times New Roman" w:hAnsi="Times New Roman" w:cs="Times New Roman"/>
          <w:sz w:val="28"/>
          <w:szCs w:val="28"/>
        </w:rPr>
        <w:t>с</w:t>
      </w:r>
      <w:r w:rsidRPr="003D2C53">
        <w:rPr>
          <w:rFonts w:ascii="Times New Roman" w:hAnsi="Times New Roman" w:cs="Times New Roman"/>
          <w:sz w:val="28"/>
          <w:szCs w:val="28"/>
        </w:rPr>
        <w:t xml:space="preserve">нове уважительного отношения к истории России, русской литературе и к традициям и культуре своего народа 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и  в соответствии с календарём городских массовых мероприятий на 2015/2016 учебный год </w:t>
      </w:r>
      <w:r w:rsidRPr="003D2C53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3D2C53" w:rsidRPr="003D2C53" w:rsidRDefault="003D2C53" w:rsidP="007C5A82">
      <w:pPr>
        <w:pStyle w:val="a4"/>
        <w:widowControl/>
        <w:numPr>
          <w:ilvl w:val="0"/>
          <w:numId w:val="2"/>
        </w:numPr>
        <w:tabs>
          <w:tab w:val="clear" w:pos="1080"/>
          <w:tab w:val="left" w:pos="0"/>
          <w:tab w:val="num" w:pos="64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Провести городскую научно-практическую конференцию «Гуманитарные науки и православное мировоззрение», посвящённую 110-летию со дня рождения академика Д.С. Лихачёва (далее «Конференция»), среди учащихся 8-11 классов образовательных организаций в январе-марте 2016 года.</w:t>
      </w:r>
    </w:p>
    <w:p w:rsidR="003D2C53" w:rsidRPr="003D2C53" w:rsidRDefault="003D2C53" w:rsidP="007C5A82">
      <w:pPr>
        <w:pStyle w:val="a4"/>
        <w:widowControl/>
        <w:numPr>
          <w:ilvl w:val="0"/>
          <w:numId w:val="2"/>
        </w:numPr>
        <w:tabs>
          <w:tab w:val="clear" w:pos="1080"/>
          <w:tab w:val="left" w:pos="0"/>
          <w:tab w:val="num" w:pos="64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 xml:space="preserve">Утвердить Положение о Конференции </w:t>
      </w:r>
      <w:r w:rsidR="001F38BE">
        <w:rPr>
          <w:rFonts w:ascii="Times New Roman" w:hAnsi="Times New Roman" w:cs="Times New Roman"/>
          <w:sz w:val="28"/>
          <w:szCs w:val="28"/>
        </w:rPr>
        <w:t xml:space="preserve">и </w:t>
      </w:r>
      <w:r w:rsidR="001F38BE" w:rsidRPr="003D2C53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1F38BE">
        <w:rPr>
          <w:rFonts w:ascii="Times New Roman" w:hAnsi="Times New Roman" w:cs="Times New Roman"/>
          <w:sz w:val="28"/>
          <w:szCs w:val="28"/>
        </w:rPr>
        <w:t xml:space="preserve"> </w:t>
      </w:r>
      <w:r w:rsidRPr="003D2C53">
        <w:rPr>
          <w:rFonts w:ascii="Times New Roman" w:hAnsi="Times New Roman" w:cs="Times New Roman"/>
          <w:sz w:val="28"/>
          <w:szCs w:val="28"/>
        </w:rPr>
        <w:t>(приложения №№ 1, 3).</w:t>
      </w:r>
    </w:p>
    <w:p w:rsidR="003D2C53" w:rsidRPr="003D2C53" w:rsidRDefault="003D2C53" w:rsidP="007C5A82">
      <w:pPr>
        <w:pStyle w:val="a4"/>
        <w:widowControl/>
        <w:numPr>
          <w:ilvl w:val="0"/>
          <w:numId w:val="2"/>
        </w:numPr>
        <w:tabs>
          <w:tab w:val="clear" w:pos="1080"/>
          <w:tab w:val="left" w:pos="0"/>
          <w:tab w:val="num" w:pos="64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Отделу госстандартов и инновационной работы и МАОУДПО «Городской информационно-методический центр»:</w:t>
      </w:r>
    </w:p>
    <w:p w:rsidR="003D2C53" w:rsidRPr="003D2C53" w:rsidRDefault="003D2C53" w:rsidP="003D2C53">
      <w:pPr>
        <w:pStyle w:val="a4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 xml:space="preserve">- обеспечить проведение городской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П</w:t>
      </w:r>
      <w:r w:rsidRPr="003D2C53">
        <w:rPr>
          <w:rFonts w:ascii="Times New Roman" w:hAnsi="Times New Roman" w:cs="Times New Roman"/>
          <w:sz w:val="28"/>
          <w:szCs w:val="28"/>
        </w:rPr>
        <w:t>оложением;</w:t>
      </w:r>
    </w:p>
    <w:p w:rsidR="003D2C53" w:rsidRPr="003D2C53" w:rsidRDefault="003D2C53" w:rsidP="003D2C53">
      <w:pPr>
        <w:pStyle w:val="a4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- создать необходимые условия для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2C5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D2C53">
        <w:rPr>
          <w:rFonts w:ascii="Times New Roman" w:hAnsi="Times New Roman" w:cs="Times New Roman"/>
          <w:sz w:val="28"/>
          <w:szCs w:val="28"/>
        </w:rPr>
        <w:lastRenderedPageBreak/>
        <w:t>оргкомитета.</w:t>
      </w:r>
    </w:p>
    <w:p w:rsidR="003D2C53" w:rsidRPr="003D2C53" w:rsidRDefault="003D2C53" w:rsidP="007C5A82">
      <w:pPr>
        <w:pStyle w:val="a4"/>
        <w:widowControl/>
        <w:numPr>
          <w:ilvl w:val="0"/>
          <w:numId w:val="2"/>
        </w:numPr>
        <w:tabs>
          <w:tab w:val="clear" w:pos="1080"/>
          <w:tab w:val="left" w:pos="0"/>
          <w:tab w:val="num" w:pos="64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D2C53">
        <w:rPr>
          <w:rFonts w:ascii="Times New Roman" w:hAnsi="Times New Roman" w:cs="Times New Roman"/>
          <w:sz w:val="28"/>
          <w:szCs w:val="28"/>
        </w:rPr>
        <w:t>:</w:t>
      </w:r>
    </w:p>
    <w:p w:rsidR="003D2C53" w:rsidRPr="003D2C53" w:rsidRDefault="003D2C53" w:rsidP="003D2C53">
      <w:pPr>
        <w:pStyle w:val="a4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- обеспечить участие учащихся 8-11 классов в городской научно-практической Конференции;</w:t>
      </w:r>
    </w:p>
    <w:p w:rsidR="003D2C53" w:rsidRPr="003D2C53" w:rsidRDefault="003D2C53" w:rsidP="003D2C53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C53">
        <w:rPr>
          <w:rFonts w:ascii="Times New Roman" w:hAnsi="Times New Roman"/>
          <w:sz w:val="28"/>
          <w:szCs w:val="28"/>
        </w:rPr>
        <w:t>- заявки на участие в Конференции, составленные по форме (приложение № 2</w:t>
      </w:r>
      <w:r>
        <w:rPr>
          <w:rFonts w:ascii="Times New Roman" w:hAnsi="Times New Roman"/>
          <w:sz w:val="28"/>
          <w:szCs w:val="28"/>
        </w:rPr>
        <w:t>), направля</w:t>
      </w:r>
      <w:r w:rsidRPr="003D2C53">
        <w:rPr>
          <w:rFonts w:ascii="Times New Roman" w:hAnsi="Times New Roman"/>
          <w:sz w:val="28"/>
          <w:szCs w:val="28"/>
        </w:rPr>
        <w:t>ть в городской информационно-методический центр Гуляковой Н.С. до 16 февраля 2015</w:t>
      </w:r>
      <w:r>
        <w:rPr>
          <w:rFonts w:ascii="Times New Roman" w:hAnsi="Times New Roman"/>
          <w:sz w:val="28"/>
          <w:szCs w:val="28"/>
        </w:rPr>
        <w:t xml:space="preserve"> года на</w:t>
      </w:r>
      <w:r w:rsidRPr="003D2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3D2C53">
        <w:rPr>
          <w:rFonts w:ascii="Times New Roman" w:hAnsi="Times New Roman"/>
          <w:sz w:val="28"/>
          <w:szCs w:val="28"/>
        </w:rPr>
        <w:t xml:space="preserve"> почты:</w:t>
      </w:r>
      <w:r w:rsidRPr="003D2C53"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metod</w:t>
        </w:r>
        <w:r w:rsidRPr="003D2C53">
          <w:rPr>
            <w:rStyle w:val="af0"/>
            <w:rFonts w:ascii="Times New Roman" w:hAnsi="Times New Roman"/>
            <w:sz w:val="28"/>
            <w:szCs w:val="28"/>
          </w:rPr>
          <w:t>@gimc.</w:t>
        </w:r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elcom</w:t>
        </w:r>
        <w:r w:rsidRPr="003D2C53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2C53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nad</w:t>
        </w:r>
        <w:r w:rsidRPr="003D2C53">
          <w:rPr>
            <w:rStyle w:val="af0"/>
            <w:rFonts w:ascii="Times New Roman" w:hAnsi="Times New Roman"/>
            <w:sz w:val="28"/>
            <w:szCs w:val="28"/>
          </w:rPr>
          <w:t>-</w:t>
        </w:r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gu</w:t>
        </w:r>
        <w:r w:rsidRPr="003D2C53">
          <w:rPr>
            <w:rStyle w:val="af0"/>
            <w:rFonts w:ascii="Times New Roman" w:hAnsi="Times New Roman"/>
            <w:sz w:val="28"/>
            <w:szCs w:val="28"/>
          </w:rPr>
          <w:t>@</w:t>
        </w:r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yandex</w:t>
        </w:r>
        <w:r w:rsidRPr="003D2C53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3D2C53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2C53">
        <w:rPr>
          <w:rFonts w:ascii="Times New Roman" w:hAnsi="Times New Roman"/>
          <w:i/>
          <w:sz w:val="28"/>
          <w:szCs w:val="28"/>
        </w:rPr>
        <w:t xml:space="preserve"> </w:t>
      </w:r>
      <w:r w:rsidRPr="003D2C53">
        <w:rPr>
          <w:rFonts w:ascii="Times New Roman" w:hAnsi="Times New Roman"/>
          <w:sz w:val="28"/>
          <w:szCs w:val="28"/>
        </w:rPr>
        <w:t>с пометкой «На конф</w:t>
      </w:r>
      <w:r w:rsidRPr="003D2C53">
        <w:rPr>
          <w:rFonts w:ascii="Times New Roman" w:hAnsi="Times New Roman"/>
          <w:sz w:val="28"/>
          <w:szCs w:val="28"/>
        </w:rPr>
        <w:t>е</w:t>
      </w:r>
      <w:r w:rsidRPr="003D2C53">
        <w:rPr>
          <w:rFonts w:ascii="Times New Roman" w:hAnsi="Times New Roman"/>
          <w:sz w:val="28"/>
          <w:szCs w:val="28"/>
        </w:rPr>
        <w:t xml:space="preserve">ренцию по русскому языку». </w:t>
      </w:r>
    </w:p>
    <w:p w:rsidR="00972499" w:rsidRPr="003D2C53" w:rsidRDefault="003D2C53" w:rsidP="003D2C53">
      <w:pPr>
        <w:pStyle w:val="a4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F54" w:rsidRPr="003D2C53">
        <w:rPr>
          <w:rFonts w:ascii="Times New Roman" w:hAnsi="Times New Roman" w:cs="Times New Roman"/>
          <w:sz w:val="28"/>
          <w:szCs w:val="28"/>
        </w:rPr>
        <w:t xml:space="preserve">. </w:t>
      </w:r>
      <w:r w:rsidR="00972499" w:rsidRPr="003D2C53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начальника, заведующего отделом воспитания и социальной защиты детства Пенькову И.И.</w:t>
      </w:r>
    </w:p>
    <w:p w:rsidR="001B3E34" w:rsidRPr="005A4FE7" w:rsidRDefault="001B3E34" w:rsidP="00B13326">
      <w:pPr>
        <w:tabs>
          <w:tab w:val="left" w:pos="72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3E34" w:rsidRPr="00A54733" w:rsidRDefault="001B3E34" w:rsidP="00917360">
      <w:pPr>
        <w:tabs>
          <w:tab w:val="left" w:pos="72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34" w:rsidRPr="00A54733" w:rsidRDefault="001B3E34" w:rsidP="00917360">
      <w:pPr>
        <w:tabs>
          <w:tab w:val="left" w:pos="72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E34" w:rsidRPr="00A54733" w:rsidRDefault="00504478" w:rsidP="00917360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Т.Ю. Ковалькова</w:t>
      </w:r>
    </w:p>
    <w:p w:rsidR="001B3E34" w:rsidRDefault="001B3E34" w:rsidP="009173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2560" w:rsidRDefault="00E42560" w:rsidP="009173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4478" w:rsidRDefault="00504478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A54733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С.И. Медкова, 32 74 43</w:t>
      </w: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6269" w:rsidRDefault="00DB626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C3419" w:rsidRDefault="005C3419" w:rsidP="00E4256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504478" w:rsidRPr="0099709C" w:rsidRDefault="00504478" w:rsidP="0099709C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tbl>
      <w:tblPr>
        <w:tblW w:w="0" w:type="auto"/>
        <w:tblLook w:val="04A0"/>
      </w:tblPr>
      <w:tblGrid>
        <w:gridCol w:w="5211"/>
        <w:gridCol w:w="4585"/>
      </w:tblGrid>
      <w:tr w:rsidR="0099709C" w:rsidRPr="00A02747" w:rsidTr="00A02747">
        <w:trPr>
          <w:trHeight w:val="1182"/>
        </w:trPr>
        <w:tc>
          <w:tcPr>
            <w:tcW w:w="5211" w:type="dxa"/>
            <w:shd w:val="clear" w:color="auto" w:fill="auto"/>
          </w:tcPr>
          <w:p w:rsidR="0099709C" w:rsidRPr="00A02747" w:rsidRDefault="0099709C" w:rsidP="00A02747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99709C" w:rsidRPr="00A02747" w:rsidRDefault="0099709C" w:rsidP="00A0274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DB6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  <w:p w:rsidR="0099709C" w:rsidRPr="00A02747" w:rsidRDefault="0099709C" w:rsidP="00A027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приказу управления образования </w:t>
            </w:r>
          </w:p>
          <w:p w:rsidR="0099709C" w:rsidRPr="00A02747" w:rsidRDefault="0099709C" w:rsidP="00A027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г.Владимира</w:t>
            </w:r>
          </w:p>
          <w:p w:rsidR="0099709C" w:rsidRPr="00A02747" w:rsidRDefault="0099709C" w:rsidP="00A027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 № _____________</w:t>
            </w:r>
          </w:p>
        </w:tc>
      </w:tr>
    </w:tbl>
    <w:p w:rsidR="0099709C" w:rsidRPr="00C50A72" w:rsidRDefault="0099709C" w:rsidP="0099709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499" w:rsidRDefault="00972499" w:rsidP="0097249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B71643" w:rsidRDefault="00B71643" w:rsidP="00B71643">
      <w:pPr>
        <w:pStyle w:val="Default"/>
        <w:rPr>
          <w:b/>
          <w:bCs/>
          <w:sz w:val="28"/>
          <w:szCs w:val="28"/>
        </w:rPr>
      </w:pP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5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ПОЛОЖЕНИЕ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D2C5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городской  научно-практической конференции учащихся 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D2C5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8-11 классов образова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тельных организаций города </w:t>
      </w:r>
      <w:r w:rsidRPr="003D2C5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Владимира 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2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«Гуманитарные науки и православное мировоззрение»,  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посвящённой </w:t>
      </w:r>
      <w:r w:rsidRPr="003D2C5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110-летию со дня рождения академика Д.С. Лихачёва</w:t>
      </w:r>
    </w:p>
    <w:p w:rsidR="003D2C53" w:rsidRDefault="003D2C53" w:rsidP="003D2C53">
      <w:pPr>
        <w:shd w:val="clear" w:color="auto" w:fill="FFFFFF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3D2C5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Общие положения</w:t>
      </w:r>
    </w:p>
    <w:p w:rsidR="003D2C53" w:rsidRP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D2C53" w:rsidRPr="003D2C53" w:rsidRDefault="003D2C53" w:rsidP="003D2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C53">
        <w:rPr>
          <w:sz w:val="28"/>
          <w:szCs w:val="28"/>
        </w:rPr>
        <w:t>1.1. Настоящее Положение определяет статус, цель, задачи и порядок проведения городской научно-практической конференции учащихся 8-11 классов образовательных организаций</w:t>
      </w:r>
      <w:r>
        <w:rPr>
          <w:sz w:val="28"/>
          <w:szCs w:val="28"/>
        </w:rPr>
        <w:t xml:space="preserve"> города </w:t>
      </w:r>
      <w:r w:rsidRPr="003D2C53">
        <w:rPr>
          <w:sz w:val="28"/>
          <w:szCs w:val="28"/>
        </w:rPr>
        <w:t xml:space="preserve">Владимира </w:t>
      </w:r>
      <w:r w:rsidRPr="003D2C53">
        <w:rPr>
          <w:bCs/>
          <w:sz w:val="28"/>
          <w:szCs w:val="28"/>
        </w:rPr>
        <w:t xml:space="preserve">«Гуманитарные науки </w:t>
      </w:r>
      <w:r>
        <w:rPr>
          <w:bCs/>
          <w:sz w:val="28"/>
          <w:szCs w:val="28"/>
        </w:rPr>
        <w:t xml:space="preserve">и православное мировоззрение», </w:t>
      </w:r>
      <w:r w:rsidRPr="003D2C53">
        <w:rPr>
          <w:bCs/>
          <w:sz w:val="28"/>
          <w:szCs w:val="28"/>
        </w:rPr>
        <w:t>посвящённой 110-летию со дня рождения академика Д.С. Лихачёва</w:t>
      </w:r>
      <w:r w:rsidRPr="003D2C53">
        <w:rPr>
          <w:sz w:val="28"/>
          <w:szCs w:val="28"/>
        </w:rPr>
        <w:t xml:space="preserve"> (далее - Конференция). </w:t>
      </w:r>
    </w:p>
    <w:p w:rsidR="003D2C53" w:rsidRPr="003D2C53" w:rsidRDefault="003D2C53" w:rsidP="003D2C53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1.2. Учредителем Конференции является управление образов</w:t>
      </w:r>
      <w:r>
        <w:rPr>
          <w:rFonts w:ascii="Times New Roman" w:hAnsi="Times New Roman" w:cs="Times New Roman"/>
          <w:sz w:val="28"/>
          <w:szCs w:val="28"/>
        </w:rPr>
        <w:t>ания администрации г.</w:t>
      </w:r>
      <w:r w:rsidRPr="003D2C53">
        <w:rPr>
          <w:rFonts w:ascii="Times New Roman" w:hAnsi="Times New Roman" w:cs="Times New Roman"/>
          <w:sz w:val="28"/>
          <w:szCs w:val="28"/>
        </w:rPr>
        <w:t xml:space="preserve">Владимира и Муниципальное автономное общеобразовательное учреждение дополнительного профессионального образования (повышения квалификации) специалистов г. Владимира «Городской информационно-методический центр». </w:t>
      </w:r>
    </w:p>
    <w:p w:rsidR="003D2C53" w:rsidRPr="003D2C53" w:rsidRDefault="003D2C53" w:rsidP="003D2C53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Соучредителем Конференции выступает кафедра русского языка, кафедра русской и зарубежной филологии, кафедра истории Владимирского государственного университета имени А.Г. и Н.Г. Столетовых, Владимирская православная гимназия им. Святителя Афанасия епископа Ковровского.</w:t>
      </w:r>
    </w:p>
    <w:p w:rsidR="003D2C53" w:rsidRPr="003D2C53" w:rsidRDefault="003D2C53" w:rsidP="003D2C53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1.3. Организация проведения Конференции возлагается на оргкомитет конференции.</w:t>
      </w:r>
    </w:p>
    <w:p w:rsidR="003D2C53" w:rsidRPr="003D2C53" w:rsidRDefault="003D2C53" w:rsidP="003D2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 xml:space="preserve">1.4. Конференция проводится по следующим секциям: 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>«Русский язык – величайшая ценность русской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«Взгляд на русскую литературу отечественных учёных-филологов»; «Отечественная история в трудах российских учёных </w:t>
      </w:r>
      <w:r w:rsidRPr="003D2C53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 века»; «Российское общество с точки зрения православного мировоззрения».</w:t>
      </w:r>
    </w:p>
    <w:p w:rsidR="003D2C53" w:rsidRPr="003D2C53" w:rsidRDefault="003D2C53" w:rsidP="003D2C53">
      <w:pPr>
        <w:shd w:val="clear" w:color="auto" w:fill="FFFFFF"/>
        <w:spacing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исследованиях учащихся должно найти отражение того, как взаимосвязаны мировоззрение ученого и его научные труды. Учащимся предлагается обратиться  прежде всего к личности и наследию  академика Д.С. Лихачёва, а также таких учёных, как М.В. Ломоносов, Н.М. Карамзин, С.М. Соловьёв, В.О. Ключевский, Н.И. Костомаров, М.М. Бахтин, П.А. Флоренский. И.А. Ильин, В.Ю. Троицкий и др.</w:t>
      </w:r>
    </w:p>
    <w:p w:rsidR="003D2C53" w:rsidRPr="003D2C53" w:rsidRDefault="003D2C53" w:rsidP="003D2C5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2C53">
        <w:rPr>
          <w:color w:val="000000"/>
          <w:sz w:val="28"/>
          <w:szCs w:val="28"/>
        </w:rPr>
        <w:lastRenderedPageBreak/>
        <w:t>В работах учащихся необходимо чётко определить актуальность исследования; объект исследования; цели и задачи работы, методы анализа, материал анализа, результаты исследования, список литературы.</w:t>
      </w:r>
    </w:p>
    <w:p w:rsidR="003D2C53" w:rsidRPr="003D2C53" w:rsidRDefault="003D2C53" w:rsidP="003D2C53">
      <w:pPr>
        <w:shd w:val="clear" w:color="auto" w:fill="FFFFFF"/>
        <w:tabs>
          <w:tab w:val="left" w:pos="115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C53" w:rsidRDefault="003D2C53" w:rsidP="003D2C53">
      <w:pPr>
        <w:shd w:val="clear" w:color="auto" w:fill="FFFFFF"/>
        <w:tabs>
          <w:tab w:val="left" w:pos="115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2. Цели и задачи конференции</w:t>
      </w:r>
    </w:p>
    <w:p w:rsidR="0009726D" w:rsidRPr="003D2C53" w:rsidRDefault="0009726D" w:rsidP="003D2C53">
      <w:pPr>
        <w:shd w:val="clear" w:color="auto" w:fill="FFFFFF"/>
        <w:tabs>
          <w:tab w:val="left" w:pos="115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C53" w:rsidRDefault="003D2C53" w:rsidP="003D2C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C53">
        <w:rPr>
          <w:sz w:val="28"/>
          <w:szCs w:val="28"/>
        </w:rPr>
        <w:t>2.1. Цели конференции: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sz w:val="28"/>
          <w:szCs w:val="28"/>
        </w:rPr>
        <w:t>воспитание российской гражданской идентичности обучающихся на основе уважительного отношения к истории России, русскому языку,  литературе и культурным и религиозным традициям  своего народа;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sz w:val="28"/>
          <w:szCs w:val="28"/>
        </w:rPr>
        <w:t>развитие интеллектуального творчества обучающихся, привлечение их к научной исследовательской и проектной деятел</w:t>
      </w:r>
      <w:r w:rsidR="003D2C53" w:rsidRPr="003D2C53">
        <w:rPr>
          <w:sz w:val="28"/>
          <w:szCs w:val="28"/>
        </w:rPr>
        <w:t>ь</w:t>
      </w:r>
      <w:r w:rsidR="003D2C53" w:rsidRPr="003D2C53">
        <w:rPr>
          <w:sz w:val="28"/>
          <w:szCs w:val="28"/>
        </w:rPr>
        <w:t>ности;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sz w:val="28"/>
          <w:szCs w:val="28"/>
        </w:rPr>
        <w:t>выявление и поддержка талантл</w:t>
      </w:r>
      <w:r w:rsidR="003D2C53" w:rsidRPr="003D2C53">
        <w:rPr>
          <w:sz w:val="28"/>
          <w:szCs w:val="28"/>
        </w:rPr>
        <w:t>и</w:t>
      </w:r>
      <w:r w:rsidR="003D2C53" w:rsidRPr="003D2C53">
        <w:rPr>
          <w:sz w:val="28"/>
          <w:szCs w:val="28"/>
        </w:rPr>
        <w:t>вых школьников;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sz w:val="28"/>
          <w:szCs w:val="28"/>
        </w:rPr>
        <w:t>демонстрация и пропаганда достижений школьников в области научного творчества, опыта работы образовательных учреждений по организации научно-исследовательской и проектной деятел</w:t>
      </w:r>
      <w:r w:rsidR="003D2C53" w:rsidRPr="003D2C53">
        <w:rPr>
          <w:sz w:val="28"/>
          <w:szCs w:val="28"/>
        </w:rPr>
        <w:t>ь</w:t>
      </w:r>
      <w:r w:rsidR="003D2C53" w:rsidRPr="003D2C53">
        <w:rPr>
          <w:sz w:val="28"/>
          <w:szCs w:val="28"/>
        </w:rPr>
        <w:t>ности школьников;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sz w:val="28"/>
          <w:szCs w:val="28"/>
        </w:rPr>
        <w:t>привлечение общественного внимания к решению вопросов выявления и поддержки талантл</w:t>
      </w:r>
      <w:r w:rsidR="003D2C53" w:rsidRPr="003D2C53">
        <w:rPr>
          <w:sz w:val="28"/>
          <w:szCs w:val="28"/>
        </w:rPr>
        <w:t>и</w:t>
      </w:r>
      <w:r w:rsidR="003D2C53" w:rsidRPr="003D2C53">
        <w:rPr>
          <w:sz w:val="28"/>
          <w:szCs w:val="28"/>
        </w:rPr>
        <w:t>вых детей;</w:t>
      </w:r>
    </w:p>
    <w:p w:rsidR="0009726D" w:rsidRDefault="003D2C53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C53">
        <w:rPr>
          <w:sz w:val="28"/>
          <w:szCs w:val="28"/>
        </w:rPr>
        <w:t>2.2. Задачи Конференции: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color w:val="000000"/>
          <w:spacing w:val="-2"/>
          <w:sz w:val="28"/>
          <w:szCs w:val="28"/>
        </w:rPr>
        <w:t>пробудить у учащихся интерес к отечественной гуманитарной научной мысли;</w:t>
      </w:r>
    </w:p>
    <w:p w:rsid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3D2C53" w:rsidRPr="003D2C53">
        <w:rPr>
          <w:color w:val="000000"/>
          <w:sz w:val="28"/>
          <w:szCs w:val="28"/>
        </w:rPr>
        <w:t>выявить талантливых учащихся, занимающихся исследовательской работой в области истории и обществознания, русского языка и литературы;</w:t>
      </w:r>
      <w:r w:rsidR="003D2C53" w:rsidRPr="003D2C53">
        <w:rPr>
          <w:sz w:val="28"/>
          <w:szCs w:val="28"/>
        </w:rPr>
        <w:t xml:space="preserve"> </w:t>
      </w:r>
    </w:p>
    <w:p w:rsidR="003D2C53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53" w:rsidRPr="003D2C53">
        <w:rPr>
          <w:sz w:val="28"/>
          <w:szCs w:val="28"/>
        </w:rPr>
        <w:t>содействовать повышению квалификации педагогических работников по вопросам работы с талантл</w:t>
      </w:r>
      <w:r w:rsidR="003D2C53" w:rsidRPr="003D2C53">
        <w:rPr>
          <w:sz w:val="28"/>
          <w:szCs w:val="28"/>
        </w:rPr>
        <w:t>и</w:t>
      </w:r>
      <w:r w:rsidR="003D2C53" w:rsidRPr="003D2C53">
        <w:rPr>
          <w:sz w:val="28"/>
          <w:szCs w:val="28"/>
        </w:rPr>
        <w:t>выми школьниками.</w:t>
      </w:r>
    </w:p>
    <w:p w:rsidR="0009726D" w:rsidRPr="0009726D" w:rsidRDefault="0009726D" w:rsidP="000972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2C53" w:rsidRDefault="003D2C53" w:rsidP="003D2C53">
      <w:pPr>
        <w:shd w:val="clear" w:color="auto" w:fill="FFFFFF"/>
        <w:tabs>
          <w:tab w:val="left" w:pos="941"/>
        </w:tabs>
        <w:ind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Участники конференции</w:t>
      </w:r>
    </w:p>
    <w:p w:rsidR="0009726D" w:rsidRPr="003D2C53" w:rsidRDefault="0009726D" w:rsidP="003D2C53">
      <w:pPr>
        <w:shd w:val="clear" w:color="auto" w:fill="FFFFFF"/>
        <w:tabs>
          <w:tab w:val="left" w:pos="941"/>
        </w:tabs>
        <w:ind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D2C53" w:rsidRPr="0009726D" w:rsidRDefault="003D2C53" w:rsidP="0009726D">
      <w:pPr>
        <w:ind w:firstLine="4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 Участниками конференции являются</w:t>
      </w:r>
      <w:r w:rsidR="000972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2C53">
        <w:rPr>
          <w:rFonts w:ascii="Times New Roman" w:hAnsi="Times New Roman" w:cs="Times New Roman"/>
          <w:sz w:val="28"/>
          <w:szCs w:val="28"/>
        </w:rPr>
        <w:t xml:space="preserve">учащиеся 8-11 классов образовательных </w:t>
      </w:r>
      <w:r w:rsidR="0009726D">
        <w:rPr>
          <w:rFonts w:ascii="Times New Roman" w:hAnsi="Times New Roman" w:cs="Times New Roman"/>
          <w:sz w:val="28"/>
          <w:szCs w:val="28"/>
        </w:rPr>
        <w:t>организаций города</w:t>
      </w:r>
      <w:r w:rsidRPr="003D2C53">
        <w:rPr>
          <w:rFonts w:ascii="Times New Roman" w:hAnsi="Times New Roman" w:cs="Times New Roman"/>
          <w:sz w:val="28"/>
          <w:szCs w:val="28"/>
        </w:rPr>
        <w:t xml:space="preserve"> Владимира.</w:t>
      </w:r>
    </w:p>
    <w:p w:rsidR="0009726D" w:rsidRDefault="0009726D" w:rsidP="003D2C53">
      <w:pPr>
        <w:shd w:val="clear" w:color="auto" w:fill="FFFFFF"/>
        <w:tabs>
          <w:tab w:val="left" w:pos="864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2C53" w:rsidRDefault="003D2C53" w:rsidP="003D2C53">
      <w:pPr>
        <w:shd w:val="clear" w:color="auto" w:fill="FFFFFF"/>
        <w:tabs>
          <w:tab w:val="left" w:pos="864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>4. Порядок организации и сроки проведения Конференции</w:t>
      </w:r>
    </w:p>
    <w:p w:rsidR="0009726D" w:rsidRPr="003D2C53" w:rsidRDefault="0009726D" w:rsidP="003D2C53">
      <w:pPr>
        <w:shd w:val="clear" w:color="auto" w:fill="FFFFFF"/>
        <w:tabs>
          <w:tab w:val="left" w:pos="864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26D" w:rsidRDefault="0009726D" w:rsidP="007C5A82">
      <w:pPr>
        <w:widowControl/>
        <w:numPr>
          <w:ilvl w:val="1"/>
          <w:numId w:val="4"/>
        </w:numPr>
        <w:suppressAutoHyphens w:val="0"/>
        <w:ind w:hanging="11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>Конференция проводится в 3 этапа:</w:t>
      </w:r>
    </w:p>
    <w:p w:rsidR="0009726D" w:rsidRDefault="0009726D" w:rsidP="0009726D">
      <w:pPr>
        <w:widowControl/>
        <w:suppressAutoHyphens w:val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2C53" w:rsidRPr="0009726D">
        <w:rPr>
          <w:rFonts w:ascii="Times New Roman" w:hAnsi="Times New Roman" w:cs="Times New Roman"/>
          <w:color w:val="000000"/>
          <w:sz w:val="28"/>
          <w:szCs w:val="28"/>
        </w:rPr>
        <w:t>1 этап (дистанционный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C53" w:rsidRPr="003D2C53">
        <w:rPr>
          <w:rFonts w:ascii="Times New Roman" w:hAnsi="Times New Roman" w:cs="Times New Roman"/>
          <w:sz w:val="28"/>
          <w:szCs w:val="28"/>
        </w:rPr>
        <w:t>до 19 февраля 2016 года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 подача </w:t>
      </w:r>
      <w:r w:rsidR="003D2C53" w:rsidRPr="003D2C53">
        <w:rPr>
          <w:rFonts w:ascii="Times New Roman" w:hAnsi="Times New Roman" w:cs="Times New Roman"/>
          <w:sz w:val="28"/>
          <w:szCs w:val="28"/>
        </w:rPr>
        <w:t xml:space="preserve">в городской информационно-методический центр 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заявок, </w:t>
      </w:r>
      <w:r w:rsidR="003D2C53" w:rsidRPr="003D2C53">
        <w:rPr>
          <w:rFonts w:ascii="Times New Roman" w:hAnsi="Times New Roman" w:cs="Times New Roman"/>
          <w:sz w:val="28"/>
          <w:szCs w:val="28"/>
        </w:rPr>
        <w:t>составленных по форме  (приложение № 2).  Адрес эл. почты:</w:t>
      </w:r>
      <w:r w:rsidR="003D2C53" w:rsidRPr="003D2C5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@gimc.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elcom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2C53" w:rsidRPr="003D2C5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nad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2C53" w:rsidRPr="003D2C53">
        <w:rPr>
          <w:rFonts w:ascii="Times New Roman" w:hAnsi="Times New Roman" w:cs="Times New Roman"/>
          <w:sz w:val="28"/>
          <w:szCs w:val="28"/>
        </w:rPr>
        <w:t xml:space="preserve"> </w:t>
      </w:r>
      <w:r w:rsidR="003D2C53" w:rsidRPr="003D2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C53" w:rsidRPr="003D2C53">
        <w:rPr>
          <w:rFonts w:ascii="Times New Roman" w:hAnsi="Times New Roman" w:cs="Times New Roman"/>
          <w:sz w:val="28"/>
          <w:szCs w:val="28"/>
        </w:rPr>
        <w:t xml:space="preserve">с пометкой «Гуляковой Н.С. На конференцию»; 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Конференции и представление материалов на сайте городского информационно-методического центра </w:t>
      </w:r>
      <w:hyperlink r:id="rId13" w:history="1"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gimc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D2C53"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 – до 20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C53">
        <w:rPr>
          <w:rFonts w:ascii="Times New Roman" w:hAnsi="Times New Roman" w:cs="Times New Roman"/>
          <w:sz w:val="28"/>
          <w:szCs w:val="28"/>
        </w:rPr>
        <w:t>2016 года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26D" w:rsidRDefault="0009726D" w:rsidP="0009726D">
      <w:pPr>
        <w:widowControl/>
        <w:suppressAutoHyphens w:val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>2 этап: изучение представленных материалов членами оргкомитета -  до 14 марта 2016 года.</w:t>
      </w:r>
    </w:p>
    <w:p w:rsidR="0009726D" w:rsidRDefault="0009726D" w:rsidP="0009726D">
      <w:pPr>
        <w:widowControl/>
        <w:suppressAutoHyphens w:val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- 3 этап (очный): </w:t>
      </w:r>
      <w:r w:rsidR="003D2C53" w:rsidRPr="003D2C53">
        <w:rPr>
          <w:rFonts w:ascii="Times New Roman" w:hAnsi="Times New Roman" w:cs="Times New Roman"/>
          <w:color w:val="000000"/>
          <w:sz w:val="28"/>
          <w:szCs w:val="28"/>
        </w:rPr>
        <w:t>выступление участников на заключительном этапе Конференции – 31 марта 2016 года.</w:t>
      </w:r>
    </w:p>
    <w:p w:rsidR="003D2C53" w:rsidRPr="003D2C53" w:rsidRDefault="003D2C53" w:rsidP="0009726D">
      <w:pPr>
        <w:widowControl/>
        <w:suppressAutoHyphens w:val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lastRenderedPageBreak/>
        <w:t xml:space="preserve">4.2. Работа на заключительном этапе Конференции предусматривает пленарное и секционные заседания. 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>Секционные заседания предполагают выступление участников с докладами (доклад до 7 минут, содержащий основные тезисы работы), ответы на вопросы присутствующих, поставленные в пределах темы выступления. Время ответов на вопросы – 2-3 минуты.</w:t>
      </w:r>
    </w:p>
    <w:p w:rsidR="003D2C53" w:rsidRPr="003D2C53" w:rsidRDefault="003D2C53" w:rsidP="003D2C53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2C53" w:rsidRDefault="003D2C53" w:rsidP="003D2C53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>5. Организационно-методическое обеспечение Конференции</w:t>
      </w:r>
    </w:p>
    <w:p w:rsidR="0009726D" w:rsidRPr="003D2C53" w:rsidRDefault="0009726D" w:rsidP="003D2C53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C53" w:rsidRPr="003D2C53">
        <w:rPr>
          <w:rFonts w:ascii="Times New Roman" w:hAnsi="Times New Roman" w:cs="Times New Roman"/>
          <w:sz w:val="28"/>
          <w:szCs w:val="28"/>
        </w:rPr>
        <w:t xml:space="preserve">5.1. Для организационно-методического обеспечения проведения Конференции создается оргкомитет. </w:t>
      </w:r>
    </w:p>
    <w:p w:rsid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C53" w:rsidRPr="003D2C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5.2. </w:t>
      </w:r>
      <w:r w:rsidR="003D2C53" w:rsidRPr="003D2C5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Оргкомитет выполняет следующие функции:</w:t>
      </w:r>
    </w:p>
    <w:p w:rsid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3D2C53" w:rsidRPr="003D2C53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организация приёма заявок</w:t>
      </w:r>
      <w:r w:rsidR="003D2C53" w:rsidRPr="003D2C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</w:p>
    <w:p w:rsid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2C53" w:rsidRPr="003D2C5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создание условий для регистрации и размещения материалов Конференции;</w:t>
      </w:r>
    </w:p>
    <w:p w:rsid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2C53" w:rsidRPr="003D2C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составление и утверждение программы Конференции; </w:t>
      </w:r>
    </w:p>
    <w:p w:rsid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2C53" w:rsidRPr="003D2C5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подготовка резолюции Конференции;</w:t>
      </w:r>
    </w:p>
    <w:p w:rsidR="003D2C53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2C53" w:rsidRPr="003D2C5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 вопросов публикации материалов Конференции.</w:t>
      </w:r>
    </w:p>
    <w:p w:rsidR="0009726D" w:rsidRPr="0009726D" w:rsidRDefault="0009726D" w:rsidP="0009726D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2C53" w:rsidRDefault="003D2C53" w:rsidP="003D2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6.Требования к оформлению представляемых  материалов</w:t>
      </w:r>
    </w:p>
    <w:p w:rsidR="0009726D" w:rsidRPr="003D2C53" w:rsidRDefault="0009726D" w:rsidP="003D2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6D" w:rsidRDefault="003D2C53" w:rsidP="000972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6.1</w:t>
      </w:r>
      <w:r w:rsidRPr="003D2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C53">
        <w:rPr>
          <w:rFonts w:ascii="Times New Roman" w:hAnsi="Times New Roman" w:cs="Times New Roman"/>
          <w:sz w:val="28"/>
          <w:szCs w:val="28"/>
        </w:rPr>
        <w:t xml:space="preserve">Материалы должны иметь стандартный формат (шрифт 14, межстрочный интервал 1,5, при большом объеме допустимо -1,0),  все поля 2 см. Объём – 5-7 страниц. </w:t>
      </w:r>
    </w:p>
    <w:p w:rsidR="0009726D" w:rsidRDefault="003D2C53" w:rsidP="000972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6.2 Ссылка на материалы, размещённые на  одном из серверов (</w:t>
      </w:r>
      <w:r w:rsidRPr="003D2C5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D2C53">
        <w:rPr>
          <w:rFonts w:ascii="Times New Roman" w:hAnsi="Times New Roman" w:cs="Times New Roman"/>
          <w:sz w:val="28"/>
          <w:szCs w:val="28"/>
        </w:rPr>
        <w:t xml:space="preserve"> диск, </w:t>
      </w:r>
      <w:r w:rsidRPr="003D2C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2C53">
        <w:rPr>
          <w:rFonts w:ascii="Times New Roman" w:hAnsi="Times New Roman" w:cs="Times New Roman"/>
          <w:sz w:val="28"/>
          <w:szCs w:val="28"/>
        </w:rPr>
        <w:t xml:space="preserve"> облако, </w:t>
      </w:r>
      <w:r w:rsidRPr="003D2C5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D2C53">
        <w:rPr>
          <w:rFonts w:ascii="Times New Roman" w:hAnsi="Times New Roman" w:cs="Times New Roman"/>
          <w:sz w:val="28"/>
          <w:szCs w:val="28"/>
        </w:rPr>
        <w:t>с</w:t>
      </w:r>
      <w:r w:rsidRPr="003D2C5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D2C53">
        <w:rPr>
          <w:rFonts w:ascii="Times New Roman" w:hAnsi="Times New Roman" w:cs="Times New Roman"/>
          <w:sz w:val="28"/>
          <w:szCs w:val="28"/>
        </w:rPr>
        <w:t>), должна быть  занесена в таблицу регистрации участников конференции.</w:t>
      </w:r>
    </w:p>
    <w:p w:rsidR="003D2C53" w:rsidRPr="003D2C53" w:rsidRDefault="003D2C53" w:rsidP="000972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6.3 Объем работы – от 5 до 10 страниц.</w:t>
      </w:r>
    </w:p>
    <w:p w:rsidR="0009726D" w:rsidRDefault="0009726D" w:rsidP="003D2C53">
      <w:pPr>
        <w:widowControl/>
        <w:suppressAutoHyphens w:val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2C53" w:rsidRDefault="003D2C53" w:rsidP="003D2C53">
      <w:pPr>
        <w:widowControl/>
        <w:suppressAutoHyphens w:val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>7. Подведение итогов конференции</w:t>
      </w:r>
    </w:p>
    <w:p w:rsidR="0009726D" w:rsidRPr="003D2C53" w:rsidRDefault="0009726D" w:rsidP="003D2C53">
      <w:pPr>
        <w:widowControl/>
        <w:suppressAutoHyphens w:val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26D" w:rsidRDefault="003D2C53" w:rsidP="000972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>7.1. Каждая секция по</w:t>
      </w:r>
      <w:r w:rsidR="0009726D">
        <w:rPr>
          <w:rFonts w:ascii="Times New Roman" w:hAnsi="Times New Roman" w:cs="Times New Roman"/>
          <w:color w:val="000000"/>
          <w:sz w:val="28"/>
          <w:szCs w:val="28"/>
        </w:rPr>
        <w:t xml:space="preserve">дводит итоги  и определяет три 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лучших доклада, которые будут отмечены дипломами соответственно </w:t>
      </w:r>
      <w:r w:rsidRPr="003D2C5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2C5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D2C5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 степени.</w:t>
      </w:r>
    </w:p>
    <w:p w:rsidR="0009726D" w:rsidRDefault="003D2C53" w:rsidP="000972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>7.2. По итогам Конференции ее участникам выдаются сертификаты.</w:t>
      </w:r>
    </w:p>
    <w:p w:rsidR="003D2C53" w:rsidRPr="003D2C53" w:rsidRDefault="003D2C53" w:rsidP="0009726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 xml:space="preserve">7.3. Материалы  Конференции будут размещены на сайте городского информационно-методического центра. </w:t>
      </w:r>
    </w:p>
    <w:p w:rsidR="003D2C53" w:rsidRPr="003D2C53" w:rsidRDefault="003D2C53" w:rsidP="003D2C53">
      <w:pPr>
        <w:tabs>
          <w:tab w:val="left" w:pos="738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2C53" w:rsidRPr="003D2C53" w:rsidRDefault="003D2C53" w:rsidP="00097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C53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 w:rsidR="0009726D">
        <w:rPr>
          <w:rFonts w:ascii="Times New Roman" w:hAnsi="Times New Roman" w:cs="Times New Roman"/>
          <w:sz w:val="28"/>
          <w:szCs w:val="28"/>
        </w:rPr>
        <w:t xml:space="preserve"> </w:t>
      </w:r>
      <w:r w:rsidRPr="003D2C53">
        <w:rPr>
          <w:rFonts w:ascii="Times New Roman" w:hAnsi="Times New Roman" w:cs="Times New Roman"/>
          <w:sz w:val="28"/>
          <w:szCs w:val="28"/>
        </w:rPr>
        <w:t>по телефону 32-70-47</w:t>
      </w:r>
      <w:r w:rsidRPr="003D2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C53">
        <w:rPr>
          <w:rFonts w:ascii="Times New Roman" w:hAnsi="Times New Roman" w:cs="Times New Roman"/>
          <w:sz w:val="28"/>
          <w:szCs w:val="28"/>
        </w:rPr>
        <w:t>у методиста Гуляковой Н.С.</w:t>
      </w:r>
      <w:r w:rsidR="000972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726D">
        <w:rPr>
          <w:rFonts w:ascii="Times New Roman" w:hAnsi="Times New Roman" w:cs="Times New Roman"/>
          <w:sz w:val="28"/>
          <w:szCs w:val="28"/>
        </w:rPr>
        <w:t>по электронной</w:t>
      </w:r>
      <w:r w:rsidRPr="003D2C53"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3D2C53">
        <w:rPr>
          <w:rFonts w:ascii="Times New Roman" w:hAnsi="Times New Roman" w:cs="Times New Roman"/>
          <w:i/>
          <w:sz w:val="28"/>
          <w:szCs w:val="28"/>
        </w:rPr>
        <w:t>:</w:t>
      </w:r>
      <w:r w:rsidRPr="003D2C5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nad</w:t>
        </w:r>
        <w:r w:rsidRPr="003D2C53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Pr="003D2C53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2C5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3D2C5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726D">
        <w:rPr>
          <w:rFonts w:ascii="Times New Roman" w:hAnsi="Times New Roman" w:cs="Times New Roman"/>
          <w:sz w:val="28"/>
          <w:szCs w:val="28"/>
        </w:rPr>
        <w:t xml:space="preserve">, </w:t>
      </w:r>
      <w:r w:rsidRPr="003D2C53">
        <w:rPr>
          <w:rFonts w:ascii="Times New Roman" w:hAnsi="Times New Roman" w:cs="Times New Roman"/>
          <w:sz w:val="28"/>
          <w:szCs w:val="28"/>
        </w:rPr>
        <w:t>по адресу</w:t>
      </w:r>
      <w:r w:rsidRPr="003D2C53">
        <w:rPr>
          <w:rFonts w:ascii="Times New Roman" w:hAnsi="Times New Roman" w:cs="Times New Roman"/>
          <w:i/>
          <w:sz w:val="28"/>
          <w:szCs w:val="28"/>
        </w:rPr>
        <w:t>:</w:t>
      </w:r>
      <w:r w:rsidRPr="003D2C53">
        <w:rPr>
          <w:rFonts w:ascii="Times New Roman" w:hAnsi="Times New Roman" w:cs="Times New Roman"/>
          <w:sz w:val="28"/>
          <w:szCs w:val="28"/>
        </w:rPr>
        <w:t xml:space="preserve"> г. Владимир,  ул. Б. Московская, д. 92а, городской информационно-методический центр, каб. № 2.</w:t>
      </w:r>
    </w:p>
    <w:p w:rsidR="001F38BE" w:rsidRPr="000F7B9C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7B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Образец оформления титульного листа работы</w:t>
      </w:r>
    </w:p>
    <w:p w:rsidR="001F38BE" w:rsidRPr="000F7B9C" w:rsidRDefault="001F38BE" w:rsidP="001F38BE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F7B9C">
        <w:rPr>
          <w:rFonts w:ascii="Times New Roman" w:hAnsi="Times New Roman" w:cs="Times New Roman"/>
          <w:b/>
          <w:bCs/>
          <w:color w:val="000000"/>
          <w:sz w:val="24"/>
        </w:rPr>
        <w:t>Управление образования администрации г. Владимира</w:t>
      </w:r>
    </w:p>
    <w:p w:rsidR="001F38BE" w:rsidRPr="000F7B9C" w:rsidRDefault="001F38BE" w:rsidP="001F38BE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F7B9C">
        <w:rPr>
          <w:rFonts w:ascii="Times New Roman" w:hAnsi="Times New Roman" w:cs="Times New Roman"/>
          <w:b/>
          <w:bCs/>
          <w:color w:val="000000"/>
          <w:sz w:val="24"/>
        </w:rPr>
        <w:t>Муниципальное бюджетное общеобразовательное учреждение</w:t>
      </w:r>
    </w:p>
    <w:p w:rsidR="001F38BE" w:rsidRPr="000F7B9C" w:rsidRDefault="001F38BE" w:rsidP="001F38BE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F7B9C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«Средняя общеобразовательная школа № …»</w:t>
      </w:r>
    </w:p>
    <w:p w:rsidR="001F38BE" w:rsidRPr="000F7B9C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8BE" w:rsidRPr="000F7B9C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8BE" w:rsidRPr="000F7B9C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8BE" w:rsidRPr="000F7B9C" w:rsidRDefault="001F38BE" w:rsidP="001F38B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7B9C">
        <w:rPr>
          <w:rFonts w:ascii="Times New Roman" w:hAnsi="Times New Roman" w:cs="Times New Roman"/>
          <w:b/>
          <w:color w:val="000000"/>
          <w:sz w:val="32"/>
          <w:szCs w:val="32"/>
        </w:rPr>
        <w:t>Городская научно-практическая конференция</w:t>
      </w:r>
    </w:p>
    <w:p w:rsidR="001F38BE" w:rsidRDefault="001F38BE" w:rsidP="001F38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F7B9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Гуманитарные науки и православное мировоззрение»</w:t>
      </w:r>
      <w:r w:rsidRPr="00D01C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 </w:t>
      </w:r>
    </w:p>
    <w:p w:rsidR="001F38BE" w:rsidRDefault="001F38BE" w:rsidP="001F38B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01C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посвящённ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D01C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110</w:t>
      </w:r>
      <w:r w:rsidRPr="00254A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 дня рождения академика Д.С. Лихачёва»</w:t>
      </w:r>
    </w:p>
    <w:p w:rsidR="001F38BE" w:rsidRPr="000F7B9C" w:rsidRDefault="001F38BE" w:rsidP="001F38BE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8BE" w:rsidRPr="000F7B9C" w:rsidRDefault="001F38BE" w:rsidP="001F38BE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7B9C">
        <w:rPr>
          <w:rFonts w:ascii="Times New Roman" w:hAnsi="Times New Roman" w:cs="Times New Roman"/>
          <w:b/>
          <w:color w:val="000000"/>
          <w:sz w:val="28"/>
          <w:szCs w:val="28"/>
        </w:rPr>
        <w:t>Секция</w:t>
      </w:r>
    </w:p>
    <w:p w:rsidR="001F38BE" w:rsidRPr="00C718E9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8E9">
        <w:rPr>
          <w:rFonts w:ascii="Times New Roman" w:hAnsi="Times New Roman" w:cs="Times New Roman"/>
          <w:b/>
          <w:color w:val="000000"/>
          <w:sz w:val="28"/>
          <w:szCs w:val="28"/>
        </w:rPr>
        <w:t>«Взгляд на русскую литературу отечественных учёных-филологов»</w:t>
      </w: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7B9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Тема исследования </w:t>
      </w: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«…..»</w:t>
      </w: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F38BE" w:rsidRPr="00CE7965" w:rsidRDefault="001F38BE" w:rsidP="001F38BE">
      <w:pPr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E7965">
        <w:rPr>
          <w:rFonts w:ascii="Times New Roman" w:hAnsi="Times New Roman" w:cs="Times New Roman"/>
          <w:b/>
          <w:color w:val="000000"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E7965">
        <w:rPr>
          <w:rFonts w:ascii="Times New Roman" w:hAnsi="Times New Roman" w:cs="Times New Roman"/>
          <w:b/>
          <w:color w:val="000000"/>
          <w:sz w:val="28"/>
          <w:szCs w:val="28"/>
        </w:rPr>
        <w:t>Максимова Наталья Ивановна</w:t>
      </w:r>
      <w:r w:rsidRPr="00CE79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F38BE" w:rsidRPr="00CE7965" w:rsidRDefault="001F38BE" w:rsidP="001F38BE">
      <w:pPr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7965">
        <w:rPr>
          <w:rFonts w:ascii="Times New Roman" w:hAnsi="Times New Roman" w:cs="Times New Roman"/>
          <w:color w:val="000000"/>
          <w:sz w:val="28"/>
          <w:szCs w:val="28"/>
        </w:rPr>
        <w:t>учащаяся 10 класса</w:t>
      </w:r>
    </w:p>
    <w:p w:rsidR="001F38BE" w:rsidRPr="000F7B9C" w:rsidRDefault="001F38BE" w:rsidP="001F38BE">
      <w:pPr>
        <w:ind w:left="720"/>
        <w:jc w:val="right"/>
        <w:rPr>
          <w:rFonts w:ascii="Times New Roman" w:hAnsi="Times New Roman" w:cs="Times New Roman"/>
          <w:b/>
          <w:color w:val="000000"/>
        </w:rPr>
      </w:pPr>
    </w:p>
    <w:p w:rsidR="001F38BE" w:rsidRPr="000F7B9C" w:rsidRDefault="001F38BE" w:rsidP="001F38BE">
      <w:pPr>
        <w:ind w:left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F7B9C">
        <w:rPr>
          <w:rFonts w:ascii="Times New Roman" w:hAnsi="Times New Roman" w:cs="Times New Roman"/>
          <w:b/>
          <w:color w:val="000000"/>
          <w:sz w:val="28"/>
          <w:szCs w:val="28"/>
        </w:rPr>
        <w:t>Большакова Ольга Сергеевна,</w:t>
      </w:r>
    </w:p>
    <w:p w:rsidR="001F38BE" w:rsidRPr="000F7B9C" w:rsidRDefault="001F38BE" w:rsidP="001F38BE">
      <w:pPr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7B9C">
        <w:rPr>
          <w:rFonts w:ascii="Times New Roman" w:hAnsi="Times New Roman" w:cs="Times New Roman"/>
          <w:color w:val="000000"/>
          <w:sz w:val="28"/>
          <w:szCs w:val="28"/>
        </w:rPr>
        <w:t xml:space="preserve">учитель русского языка и литературы </w:t>
      </w:r>
    </w:p>
    <w:p w:rsidR="001F38BE" w:rsidRPr="000F7B9C" w:rsidRDefault="001F38BE" w:rsidP="001F38BE">
      <w:pPr>
        <w:ind w:left="72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F38BE" w:rsidRPr="000F7B9C" w:rsidRDefault="001F38BE" w:rsidP="001F38BE">
      <w:pPr>
        <w:ind w:left="720"/>
        <w:jc w:val="right"/>
        <w:rPr>
          <w:rFonts w:ascii="Times New Roman" w:hAnsi="Times New Roman" w:cs="Times New Roman"/>
          <w:iCs/>
          <w:color w:val="000000"/>
        </w:rPr>
      </w:pPr>
    </w:p>
    <w:p w:rsidR="001F38BE" w:rsidRPr="000F7B9C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0F7B9C">
        <w:rPr>
          <w:rFonts w:ascii="Times New Roman" w:hAnsi="Times New Roman" w:cs="Times New Roman"/>
          <w:iCs/>
          <w:color w:val="000000"/>
          <w:sz w:val="24"/>
        </w:rPr>
        <w:t>г. Владимир</w:t>
      </w: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0F7B9C">
        <w:rPr>
          <w:rFonts w:ascii="Times New Roman" w:hAnsi="Times New Roman" w:cs="Times New Roman"/>
          <w:iCs/>
          <w:color w:val="000000"/>
          <w:sz w:val="24"/>
        </w:rPr>
        <w:t>201</w:t>
      </w:r>
      <w:r>
        <w:rPr>
          <w:rFonts w:ascii="Times New Roman" w:hAnsi="Times New Roman" w:cs="Times New Roman"/>
          <w:iCs/>
          <w:color w:val="000000"/>
          <w:sz w:val="24"/>
        </w:rPr>
        <w:t>6</w:t>
      </w: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1F38BE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F38BE" w:rsidRDefault="001F38BE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F38BE" w:rsidRDefault="001F38BE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F38BE" w:rsidRDefault="001F38BE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F38BE" w:rsidRDefault="001F38BE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F38BE" w:rsidRDefault="001F38BE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1F38BE" w:rsidRPr="003D2C53" w:rsidRDefault="001F38BE" w:rsidP="001F38B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D2C53" w:rsidRPr="003D2C53" w:rsidRDefault="003D2C53" w:rsidP="003D2C5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211"/>
        <w:gridCol w:w="4585"/>
      </w:tblGrid>
      <w:tr w:rsidR="0009726D" w:rsidRPr="00A02747" w:rsidTr="007C5A82">
        <w:trPr>
          <w:trHeight w:val="1182"/>
        </w:trPr>
        <w:tc>
          <w:tcPr>
            <w:tcW w:w="5211" w:type="dxa"/>
            <w:shd w:val="clear" w:color="auto" w:fill="auto"/>
          </w:tcPr>
          <w:p w:rsidR="0009726D" w:rsidRPr="00A02747" w:rsidRDefault="0009726D" w:rsidP="007C5A82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09726D" w:rsidRPr="00A02747" w:rsidRDefault="0009726D" w:rsidP="007C5A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</w:t>
            </w:r>
          </w:p>
          <w:p w:rsidR="0009726D" w:rsidRPr="00A02747" w:rsidRDefault="0009726D" w:rsidP="007C5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приказу управления образования </w:t>
            </w:r>
          </w:p>
          <w:p w:rsidR="0009726D" w:rsidRPr="00A02747" w:rsidRDefault="0009726D" w:rsidP="007C5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г.Владимира</w:t>
            </w:r>
          </w:p>
          <w:p w:rsidR="0009726D" w:rsidRPr="00A02747" w:rsidRDefault="0009726D" w:rsidP="007C5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 № _____________</w:t>
            </w:r>
          </w:p>
        </w:tc>
      </w:tr>
    </w:tbl>
    <w:p w:rsidR="003D2C53" w:rsidRDefault="003D2C53" w:rsidP="0009726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D2C53" w:rsidRDefault="003D2C53" w:rsidP="003D2C53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заявки</w:t>
      </w:r>
    </w:p>
    <w:p w:rsidR="0009726D" w:rsidRPr="0009726D" w:rsidRDefault="0009726D" w:rsidP="003D2C53">
      <w:pPr>
        <w:spacing w:before="100" w:beforeAutospacing="1" w:after="100" w:afterAutospacing="1" w:line="276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2C53" w:rsidRPr="00403015" w:rsidRDefault="003D2C53" w:rsidP="007C5A82">
      <w:pPr>
        <w:pStyle w:val="af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ФИО участника конференции</w:t>
      </w:r>
    </w:p>
    <w:p w:rsidR="003D2C53" w:rsidRPr="00403015" w:rsidRDefault="003D2C53" w:rsidP="007C5A82">
      <w:pPr>
        <w:pStyle w:val="af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Образовательное учреждение</w:t>
      </w:r>
      <w:r w:rsidRPr="00403015">
        <w:rPr>
          <w:bCs/>
          <w:color w:val="000000"/>
          <w:sz w:val="26"/>
          <w:szCs w:val="26"/>
        </w:rPr>
        <w:t xml:space="preserve"> </w:t>
      </w:r>
    </w:p>
    <w:p w:rsidR="003D2C53" w:rsidRPr="00403015" w:rsidRDefault="003D2C53" w:rsidP="007C5A82">
      <w:pPr>
        <w:pStyle w:val="af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3015">
        <w:rPr>
          <w:rFonts w:ascii="Times New Roman" w:hAnsi="Times New Roman"/>
          <w:bCs/>
          <w:color w:val="000000"/>
          <w:sz w:val="26"/>
          <w:szCs w:val="26"/>
        </w:rPr>
        <w:t>Название секции</w:t>
      </w:r>
    </w:p>
    <w:p w:rsidR="003D2C53" w:rsidRDefault="003D2C53" w:rsidP="007C5A82">
      <w:pPr>
        <w:pStyle w:val="af1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Тема работы, представляемой на конференцию</w:t>
      </w:r>
    </w:p>
    <w:p w:rsidR="003D2C53" w:rsidRPr="00404750" w:rsidRDefault="003D2C53" w:rsidP="007C5A82">
      <w:pPr>
        <w:pStyle w:val="af1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ФИО научного руководителя (полностью)</w:t>
      </w:r>
    </w:p>
    <w:p w:rsidR="003D2C53" w:rsidRPr="00404750" w:rsidRDefault="003D2C53" w:rsidP="007C5A82">
      <w:pPr>
        <w:pStyle w:val="af1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4750">
        <w:rPr>
          <w:rFonts w:ascii="Times New Roman" w:hAnsi="Times New Roman"/>
          <w:bCs/>
          <w:color w:val="000000"/>
          <w:sz w:val="26"/>
          <w:szCs w:val="26"/>
        </w:rPr>
        <w:t>Адрес электронной почты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автора работы или научного руководителя</w:t>
      </w:r>
    </w:p>
    <w:p w:rsidR="003D2C53" w:rsidRPr="00404750" w:rsidRDefault="003D2C53" w:rsidP="003D2C53">
      <w:pPr>
        <w:pStyle w:val="af1"/>
        <w:ind w:left="1080"/>
        <w:jc w:val="both"/>
        <w:rPr>
          <w:bCs/>
          <w:color w:val="000000"/>
          <w:sz w:val="26"/>
          <w:szCs w:val="26"/>
        </w:rPr>
      </w:pPr>
    </w:p>
    <w:p w:rsidR="003D2C53" w:rsidRDefault="003D2C53" w:rsidP="003D2C53">
      <w:pPr>
        <w:spacing w:line="276" w:lineRule="auto"/>
        <w:ind w:left="720"/>
        <w:jc w:val="both"/>
        <w:rPr>
          <w:bCs/>
          <w:color w:val="000000"/>
          <w:sz w:val="26"/>
          <w:szCs w:val="26"/>
        </w:rPr>
      </w:pPr>
    </w:p>
    <w:p w:rsidR="003D2C53" w:rsidRPr="000F7B9C" w:rsidRDefault="003D2C53" w:rsidP="003D2C53">
      <w:pPr>
        <w:spacing w:line="276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7B9C">
        <w:rPr>
          <w:rFonts w:ascii="Times New Roman" w:hAnsi="Times New Roman" w:cs="Times New Roman"/>
          <w:bCs/>
          <w:color w:val="000000"/>
          <w:sz w:val="26"/>
          <w:szCs w:val="26"/>
        </w:rPr>
        <w:t>Дата заполнения заявки_______________________________________</w:t>
      </w:r>
    </w:p>
    <w:p w:rsidR="003D2C53" w:rsidRPr="000F7B9C" w:rsidRDefault="003D2C53" w:rsidP="003D2C53">
      <w:pPr>
        <w:spacing w:line="276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D2C53" w:rsidRPr="000F7B9C" w:rsidRDefault="003D2C53" w:rsidP="003D2C53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F7B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Руководитель ОУ</w:t>
      </w:r>
    </w:p>
    <w:p w:rsidR="003D2C53" w:rsidRDefault="003D2C53" w:rsidP="003D2C53">
      <w:pPr>
        <w:spacing w:before="100" w:beforeAutospacing="1" w:after="100" w:afterAutospacing="1" w:line="276" w:lineRule="auto"/>
        <w:ind w:left="720"/>
        <w:jc w:val="center"/>
        <w:rPr>
          <w:bCs/>
          <w:color w:val="000000"/>
          <w:u w:val="single"/>
        </w:rPr>
      </w:pPr>
    </w:p>
    <w:p w:rsidR="003D2C53" w:rsidRPr="0009726D" w:rsidRDefault="003D2C53" w:rsidP="0009726D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26D">
        <w:rPr>
          <w:rFonts w:ascii="Times New Roman" w:hAnsi="Times New Roman"/>
          <w:sz w:val="28"/>
          <w:szCs w:val="28"/>
        </w:rPr>
        <w:t>Заявки направляются не позднее 19 февраля 2016 года по адресу: г. Владимир, ул. Б. Московская, д. 92а, городской информационно-методический центр, Н.С. Гуляковой. Адрес эл. почты:</w:t>
      </w:r>
      <w:r w:rsidRPr="0009726D">
        <w:rPr>
          <w:rFonts w:ascii="Times New Roman" w:hAnsi="Times New Roman"/>
          <w:i/>
          <w:sz w:val="28"/>
          <w:szCs w:val="28"/>
        </w:rPr>
        <w:t xml:space="preserve"> </w:t>
      </w:r>
      <w:hyperlink r:id="rId15" w:history="1"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metod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</w:rPr>
          <w:t>@gimc.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elcom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</w:rPr>
          <w:t>..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9726D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nad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</w:rPr>
          <w:t>-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gu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</w:rPr>
          <w:t>@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</w:rPr>
          <w:t>.</w:t>
        </w:r>
        <w:r w:rsidRPr="0009726D">
          <w:rPr>
            <w:rStyle w:val="af0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9726D">
        <w:rPr>
          <w:rFonts w:ascii="Times New Roman" w:hAnsi="Times New Roman"/>
          <w:sz w:val="28"/>
          <w:szCs w:val="28"/>
        </w:rPr>
        <w:t xml:space="preserve"> </w:t>
      </w:r>
      <w:r w:rsidRPr="0009726D">
        <w:rPr>
          <w:rFonts w:ascii="Times New Roman" w:hAnsi="Times New Roman"/>
          <w:i/>
          <w:sz w:val="28"/>
          <w:szCs w:val="28"/>
        </w:rPr>
        <w:t xml:space="preserve"> </w:t>
      </w:r>
      <w:r w:rsidRPr="0009726D">
        <w:rPr>
          <w:rFonts w:ascii="Times New Roman" w:hAnsi="Times New Roman"/>
          <w:sz w:val="28"/>
          <w:szCs w:val="28"/>
        </w:rPr>
        <w:t xml:space="preserve">с пометкой «Гуляковой Н.С. На конференцию». </w:t>
      </w:r>
    </w:p>
    <w:p w:rsidR="003D2C53" w:rsidRPr="006C3567" w:rsidRDefault="003D2C53" w:rsidP="003D2C53">
      <w:pPr>
        <w:spacing w:before="100" w:beforeAutospacing="1" w:after="100" w:afterAutospacing="1" w:line="276" w:lineRule="auto"/>
        <w:ind w:left="720"/>
        <w:jc w:val="center"/>
        <w:rPr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center"/>
        <w:rPr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center"/>
        <w:rPr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center"/>
        <w:rPr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center"/>
        <w:rPr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bCs/>
          <w:color w:val="000000"/>
          <w:u w:val="single"/>
        </w:rPr>
      </w:pPr>
    </w:p>
    <w:p w:rsidR="0009726D" w:rsidRDefault="0009726D" w:rsidP="003D2C53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bCs/>
          <w:color w:val="000000"/>
          <w:u w:val="single"/>
        </w:rPr>
      </w:pPr>
    </w:p>
    <w:p w:rsidR="0009726D" w:rsidRDefault="0009726D" w:rsidP="003D2C53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bCs/>
          <w:color w:val="000000"/>
          <w:u w:val="single"/>
        </w:rPr>
      </w:pPr>
    </w:p>
    <w:p w:rsidR="0009726D" w:rsidRDefault="0009726D" w:rsidP="003D2C53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bCs/>
          <w:color w:val="000000"/>
          <w:u w:val="single"/>
        </w:rPr>
      </w:pPr>
    </w:p>
    <w:p w:rsidR="003D2C53" w:rsidRDefault="003D2C53" w:rsidP="003D2C53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bCs/>
          <w:color w:val="000000"/>
          <w:u w:val="single"/>
        </w:rPr>
      </w:pPr>
    </w:p>
    <w:tbl>
      <w:tblPr>
        <w:tblW w:w="0" w:type="auto"/>
        <w:tblLook w:val="04A0"/>
      </w:tblPr>
      <w:tblGrid>
        <w:gridCol w:w="5211"/>
        <w:gridCol w:w="4585"/>
      </w:tblGrid>
      <w:tr w:rsidR="0009726D" w:rsidRPr="00A02747" w:rsidTr="007C5A82">
        <w:trPr>
          <w:trHeight w:val="1182"/>
        </w:trPr>
        <w:tc>
          <w:tcPr>
            <w:tcW w:w="5211" w:type="dxa"/>
            <w:shd w:val="clear" w:color="auto" w:fill="auto"/>
          </w:tcPr>
          <w:p w:rsidR="0009726D" w:rsidRPr="00A02747" w:rsidRDefault="0009726D" w:rsidP="007C5A82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09726D" w:rsidRPr="00A02747" w:rsidRDefault="0009726D" w:rsidP="007C5A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</w:t>
            </w:r>
          </w:p>
          <w:p w:rsidR="0009726D" w:rsidRPr="00A02747" w:rsidRDefault="0009726D" w:rsidP="007C5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приказу управления образования </w:t>
            </w:r>
          </w:p>
          <w:p w:rsidR="0009726D" w:rsidRPr="00A02747" w:rsidRDefault="0009726D" w:rsidP="007C5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г.Владимира</w:t>
            </w:r>
          </w:p>
          <w:p w:rsidR="0009726D" w:rsidRPr="00A02747" w:rsidRDefault="0009726D" w:rsidP="007C5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0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 № _____________</w:t>
            </w:r>
          </w:p>
        </w:tc>
      </w:tr>
    </w:tbl>
    <w:p w:rsidR="003D2C53" w:rsidRDefault="003D2C53" w:rsidP="001F38BE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09726D" w:rsidRDefault="0009726D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оргкомитета городской научно-практической конференции учащихся 8-11 классов</w:t>
      </w:r>
      <w:r w:rsidR="0009726D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 города </w:t>
      </w:r>
      <w:r>
        <w:rPr>
          <w:rFonts w:ascii="Times New Roman" w:hAnsi="Times New Roman" w:cs="Times New Roman"/>
          <w:b/>
          <w:sz w:val="26"/>
          <w:szCs w:val="26"/>
        </w:rPr>
        <w:t>Владимира «Гуманитарные науки и православное мировоззрение»,</w:t>
      </w:r>
    </w:p>
    <w:p w:rsid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посвящённой 110-летию со дня рождения академика Д.С. Лихачёва</w:t>
      </w:r>
    </w:p>
    <w:p w:rsidR="003D2C53" w:rsidRDefault="003D2C53" w:rsidP="003D2C5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C53" w:rsidRDefault="003D2C53" w:rsidP="003D2C5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 xml:space="preserve">1. Медкова </w:t>
      </w:r>
      <w:r w:rsidR="0009726D" w:rsidRPr="001F38BE">
        <w:rPr>
          <w:rFonts w:ascii="Times New Roman" w:hAnsi="Times New Roman" w:cs="Times New Roman"/>
          <w:sz w:val="28"/>
          <w:szCs w:val="28"/>
        </w:rPr>
        <w:t>С.</w:t>
      </w:r>
      <w:r w:rsidRPr="001F38BE">
        <w:rPr>
          <w:rFonts w:ascii="Times New Roman" w:hAnsi="Times New Roman" w:cs="Times New Roman"/>
          <w:sz w:val="28"/>
          <w:szCs w:val="28"/>
        </w:rPr>
        <w:t>И., заведующий  отделом государственных стандартов и инновационной работы управления образования администрации г. Владимира, – председатель оргкомитета</w:t>
      </w: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2. Сергеева Т.Н., директор МАОУДПО «Городской информационно-методический центр», Заслуженный учитель РФ, - заместитель председателя оргкомитета</w:t>
      </w: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3. Латышева Н.В., ведущий специалист управления образования администрации г. Владимира</w:t>
      </w: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4. Алексеева И.А., к.и.н., доцент, зав. кафедрой истории ВлГУ (по согласованию)</w:t>
      </w: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5. Головченко А.И., директор Православной гимназии им. Святителя Афанасия епископа Ковровского.</w:t>
      </w: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6. Мартьянова С.А., к.ф.н., доцент, зав. кафедрой русской и зарубежной филологии педагогического  института ВлГУ им. А.Г. и Н.Г. Столетовых (по согласованию).</w:t>
      </w:r>
    </w:p>
    <w:p w:rsidR="003D2C53" w:rsidRPr="001F38BE" w:rsidRDefault="003D2C53" w:rsidP="001F3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7. Пименова М.В., д.ф.н., профессор, зав. кафедрой русского языка педагогического института ВлГУ им. А.Г. и Н.Г. Столетовых (по согласованию)</w:t>
      </w:r>
    </w:p>
    <w:p w:rsidR="003D2C53" w:rsidRPr="001F38BE" w:rsidRDefault="003D2C53" w:rsidP="001F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BE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 xml:space="preserve">Гулякова Н.С., методист МАОУДПО «Городской информационно-методический центр». 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Галичкина Н.В., учитель русского языка и литературы МБОУ «СОШ № 16», Заслуженный учитель РФ.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Комкова Н.В., учитель русского языка и литературы МБОУ «СОШ № 7», Почётный работник общего образования,  победитель конкурса лучших учителей ПНПО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Максименко Н.Л., заместитель  директора по УВР, учитель русского языка и литературы МБОУ «СОШ № 43», Почётный работник общего образования, победитель конкурса лучших учителей ПНПО.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Спирина А.И., методист МАОУДПО «Городской информационно-методический центр», учитель истории.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Торопова Е.С., заместитель директора по УВР, Православной гимназии им. Святителя Афанасия епископа Ковровского, учитель истории.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lastRenderedPageBreak/>
        <w:t>Тюрина С.Е., учитель русского языка и литературы МБОУ «СОШ № 9»</w:t>
      </w:r>
    </w:p>
    <w:p w:rsidR="003D2C53" w:rsidRPr="001F38BE" w:rsidRDefault="003D2C53" w:rsidP="007C5A8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1F38BE">
        <w:rPr>
          <w:rFonts w:ascii="Times New Roman" w:hAnsi="Times New Roman" w:cs="Times New Roman"/>
          <w:sz w:val="28"/>
          <w:szCs w:val="28"/>
        </w:rPr>
        <w:t>Феногенова Ю.В., учитель истории и обществознания МБОУ «СОШ № 8».</w:t>
      </w:r>
    </w:p>
    <w:p w:rsidR="003D2C53" w:rsidRPr="001F38BE" w:rsidRDefault="003D2C53" w:rsidP="001F38BE">
      <w:pPr>
        <w:ind w:left="360"/>
        <w:jc w:val="both"/>
        <w:rPr>
          <w:b/>
          <w:sz w:val="28"/>
          <w:szCs w:val="28"/>
        </w:rPr>
      </w:pPr>
    </w:p>
    <w:p w:rsidR="00210C60" w:rsidRPr="001F38BE" w:rsidRDefault="00210C60" w:rsidP="001F38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8BE" w:rsidRPr="001F38BE" w:rsidRDefault="001F38BE" w:rsidP="001F38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8BE" w:rsidRPr="001F38BE" w:rsidRDefault="001F38BE" w:rsidP="001F38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8BE" w:rsidRPr="001F38BE" w:rsidRDefault="001F38BE" w:rsidP="001F38B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F38BE" w:rsidRDefault="001F38BE" w:rsidP="00504478">
      <w:pPr>
        <w:rPr>
          <w:rFonts w:ascii="Times New Roman" w:hAnsi="Times New Roman" w:cs="Times New Roman"/>
          <w:color w:val="000000"/>
          <w:szCs w:val="26"/>
        </w:rPr>
      </w:pPr>
    </w:p>
    <w:p w:rsidR="0017631E" w:rsidRDefault="0017631E" w:rsidP="00504478">
      <w:pPr>
        <w:rPr>
          <w:rFonts w:ascii="Times New Roman" w:hAnsi="Times New Roman" w:cs="Times New Roman"/>
          <w:color w:val="000000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7"/>
      </w:tblGrid>
      <w:tr w:rsidR="00927CBF" w:rsidRPr="00B437DA" w:rsidTr="00302737">
        <w:tc>
          <w:tcPr>
            <w:tcW w:w="4818" w:type="dxa"/>
            <w:shd w:val="clear" w:color="auto" w:fill="auto"/>
          </w:tcPr>
          <w:p w:rsidR="00927CBF" w:rsidRPr="00B437DA" w:rsidRDefault="00927CBF" w:rsidP="00302737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lastRenderedPageBreak/>
              <w:t>Завизировано:</w:t>
            </w:r>
          </w:p>
          <w:p w:rsidR="00927CBF" w:rsidRPr="00B437DA" w:rsidRDefault="00927CBF" w:rsidP="00302737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927CBF" w:rsidRPr="00B437DA" w:rsidRDefault="00927CBF" w:rsidP="00302737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27CBF" w:rsidRPr="00B437DA" w:rsidRDefault="00927CBF" w:rsidP="00302737">
            <w:pPr>
              <w:pStyle w:val="a8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27CBF" w:rsidRPr="00B437DA" w:rsidTr="00302737">
        <w:tc>
          <w:tcPr>
            <w:tcW w:w="4818" w:type="dxa"/>
            <w:shd w:val="clear" w:color="auto" w:fill="auto"/>
          </w:tcPr>
          <w:p w:rsidR="00927CBF" w:rsidRPr="00B437DA" w:rsidRDefault="00927CBF" w:rsidP="003027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Заведующий отделом госстандартов и организации инновационной работы</w:t>
            </w:r>
          </w:p>
        </w:tc>
        <w:tc>
          <w:tcPr>
            <w:tcW w:w="4827" w:type="dxa"/>
            <w:shd w:val="clear" w:color="auto" w:fill="auto"/>
          </w:tcPr>
          <w:p w:rsidR="00927CBF" w:rsidRPr="00B437DA" w:rsidRDefault="0017631E" w:rsidP="0017631E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заведующего, з</w:t>
            </w:r>
            <w:r w:rsidR="00927CBF" w:rsidRPr="004926A4">
              <w:rPr>
                <w:rFonts w:ascii="Times New Roman" w:hAnsi="Times New Roman" w:cs="Times New Roman"/>
                <w:sz w:val="24"/>
              </w:rPr>
              <w:t xml:space="preserve">аведующий отделом </w:t>
            </w:r>
            <w:r>
              <w:rPr>
                <w:rFonts w:ascii="Times New Roman" w:hAnsi="Times New Roman" w:cs="Times New Roman"/>
                <w:sz w:val="24"/>
              </w:rPr>
              <w:t>воспитания и социальной защиты детства</w:t>
            </w:r>
          </w:p>
        </w:tc>
      </w:tr>
      <w:tr w:rsidR="00927CBF" w:rsidRPr="00B437DA" w:rsidTr="00302737">
        <w:tc>
          <w:tcPr>
            <w:tcW w:w="4818" w:type="dxa"/>
            <w:shd w:val="clear" w:color="auto" w:fill="auto"/>
          </w:tcPr>
          <w:p w:rsidR="00927CBF" w:rsidRPr="00B437DA" w:rsidRDefault="00927CBF" w:rsidP="0030273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___________________С.И. Медкова</w:t>
            </w:r>
          </w:p>
          <w:p w:rsidR="00927CBF" w:rsidRPr="00B437DA" w:rsidRDefault="00927CBF" w:rsidP="00302737">
            <w:pPr>
              <w:pStyle w:val="a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927CBF" w:rsidRPr="00B437DA" w:rsidRDefault="00927CBF" w:rsidP="0017631E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4926A4">
              <w:rPr>
                <w:rFonts w:ascii="Times New Roman" w:hAnsi="Times New Roman" w:cs="Times New Roman"/>
                <w:sz w:val="24"/>
              </w:rPr>
              <w:t>___________________</w:t>
            </w:r>
            <w:r w:rsidR="0017631E">
              <w:rPr>
                <w:rFonts w:ascii="Times New Roman" w:hAnsi="Times New Roman" w:cs="Times New Roman"/>
                <w:sz w:val="24"/>
              </w:rPr>
              <w:t>И</w:t>
            </w:r>
            <w:r w:rsidRPr="004926A4">
              <w:rPr>
                <w:rFonts w:ascii="Times New Roman" w:hAnsi="Times New Roman" w:cs="Times New Roman"/>
                <w:sz w:val="24"/>
              </w:rPr>
              <w:t xml:space="preserve">.И. </w:t>
            </w:r>
            <w:r w:rsidR="0017631E">
              <w:rPr>
                <w:rFonts w:ascii="Times New Roman" w:hAnsi="Times New Roman" w:cs="Times New Roman"/>
                <w:sz w:val="24"/>
              </w:rPr>
              <w:t>Пенькова</w:t>
            </w:r>
          </w:p>
        </w:tc>
      </w:tr>
      <w:tr w:rsidR="00927CBF" w:rsidRPr="00B437DA" w:rsidTr="00302737">
        <w:tc>
          <w:tcPr>
            <w:tcW w:w="4818" w:type="dxa"/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CBF" w:rsidRPr="00B437DA" w:rsidTr="00302737">
        <w:tc>
          <w:tcPr>
            <w:tcW w:w="4818" w:type="dxa"/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927CBF" w:rsidRPr="00B437DA" w:rsidRDefault="00927CBF" w:rsidP="00302737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7CBF" w:rsidRPr="00B437DA" w:rsidRDefault="00927CBF" w:rsidP="00927CBF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6"/>
      </w:tblGrid>
      <w:tr w:rsidR="00927CBF" w:rsidRPr="00B437DA" w:rsidTr="0030273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 xml:space="preserve">Размещение электронной версии приказа в папке АППАРАТ/Шинкаренко/Приказы управления образования </w:t>
            </w:r>
            <w:r w:rsidRPr="00B437DA">
              <w:rPr>
                <w:rFonts w:ascii="Times New Roman" w:hAnsi="Times New Roman" w:cs="Times New Roman"/>
                <w:b/>
                <w:bCs/>
                <w:sz w:val="24"/>
              </w:rPr>
              <w:t>произведено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Подлежит публикации во внешних справочных информационных системах и на сайте управления образования</w:t>
            </w:r>
          </w:p>
        </w:tc>
      </w:tr>
      <w:tr w:rsidR="00927CBF" w:rsidRPr="00B437DA" w:rsidTr="0030273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CBF" w:rsidRPr="00CC07EB" w:rsidRDefault="00927CBF" w:rsidP="005C34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1F38BE">
              <w:rPr>
                <w:rFonts w:ascii="Times New Roman" w:hAnsi="Times New Roman" w:cs="Times New Roman"/>
                <w:sz w:val="24"/>
              </w:rPr>
              <w:t xml:space="preserve">Файл: </w:t>
            </w:r>
            <w:r w:rsidR="001F38BE" w:rsidRPr="001F38BE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О проведении городской научно-практической конференции учащихся 8-11 классов образовательных организаций города Владимира «Гуманитарные науки и православное мировоззрение», посвящённой </w:t>
            </w:r>
            <w:r w:rsidR="001F38BE" w:rsidRPr="001F38B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</w:rPr>
              <w:t>110-летию со дня рождения академика Д.С. Лихачёва</w:t>
            </w:r>
            <w:r w:rsidR="001F38BE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5C3419">
              <w:rPr>
                <w:rFonts w:ascii="Times New Roman" w:hAnsi="Times New Roman" w:cs="Times New Roman"/>
                <w:sz w:val="24"/>
                <w:lang w:val="en-US"/>
              </w:rPr>
              <w:t>odt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Выбрать: (да/нет)</w:t>
            </w:r>
          </w:p>
        </w:tc>
      </w:tr>
    </w:tbl>
    <w:p w:rsidR="00927CBF" w:rsidRPr="00B437DA" w:rsidRDefault="00927CBF" w:rsidP="00927CBF">
      <w:pPr>
        <w:pStyle w:val="a4"/>
        <w:rPr>
          <w:rFonts w:ascii="Times New Roman" w:hAnsi="Times New Roman" w:cs="Times New Roman"/>
          <w:sz w:val="24"/>
        </w:rPr>
      </w:pPr>
      <w:r w:rsidRPr="00B437DA">
        <w:rPr>
          <w:rFonts w:ascii="Times New Roman" w:hAnsi="Times New Roman" w:cs="Times New Roman"/>
          <w:sz w:val="24"/>
        </w:rPr>
        <w:t xml:space="preserve"> </w:t>
      </w:r>
    </w:p>
    <w:p w:rsidR="00927CBF" w:rsidRPr="00B437DA" w:rsidRDefault="00927CBF" w:rsidP="00927CBF">
      <w:pPr>
        <w:pStyle w:val="a4"/>
        <w:rPr>
          <w:rFonts w:ascii="Times New Roman" w:hAnsi="Times New Roman" w:cs="Times New Roman"/>
          <w:sz w:val="24"/>
        </w:rPr>
      </w:pPr>
      <w:r w:rsidRPr="00B437DA">
        <w:rPr>
          <w:rFonts w:ascii="Times New Roman" w:hAnsi="Times New Roman" w:cs="Times New Roman"/>
          <w:sz w:val="24"/>
        </w:rPr>
        <w:t>_______________(</w:t>
      </w:r>
      <w:r w:rsidR="00DB6269" w:rsidRPr="00DB6269">
        <w:rPr>
          <w:rFonts w:ascii="Times New Roman" w:hAnsi="Times New Roman" w:cs="Times New Roman"/>
          <w:sz w:val="24"/>
        </w:rPr>
        <w:t xml:space="preserve"> </w:t>
      </w:r>
      <w:r w:rsidR="00DB6269" w:rsidRPr="00B437DA">
        <w:rPr>
          <w:rFonts w:ascii="Times New Roman" w:hAnsi="Times New Roman" w:cs="Times New Roman"/>
          <w:sz w:val="24"/>
        </w:rPr>
        <w:t>С.И. Медкова</w:t>
      </w:r>
      <w:r w:rsidRPr="00B437DA">
        <w:rPr>
          <w:rFonts w:ascii="Times New Roman" w:hAnsi="Times New Roman" w:cs="Times New Roman"/>
          <w:sz w:val="24"/>
        </w:rPr>
        <w:t>)</w:t>
      </w:r>
    </w:p>
    <w:p w:rsidR="00927CBF" w:rsidRPr="00B437DA" w:rsidRDefault="00927CBF" w:rsidP="00927CBF">
      <w:pPr>
        <w:pStyle w:val="a4"/>
        <w:spacing w:line="100" w:lineRule="atLeast"/>
        <w:ind w:hanging="15"/>
        <w:rPr>
          <w:rFonts w:ascii="Times New Roman" w:hAnsi="Times New Roman" w:cs="Times New Roman"/>
          <w:b/>
          <w:bCs/>
          <w:sz w:val="24"/>
        </w:rPr>
      </w:pPr>
      <w:r w:rsidRPr="00B437DA">
        <w:rPr>
          <w:rFonts w:ascii="Times New Roman" w:hAnsi="Times New Roman" w:cs="Times New Roman"/>
          <w:b/>
          <w:bCs/>
          <w:sz w:val="24"/>
        </w:rPr>
        <w:t>Разослать через «Сириус»:</w:t>
      </w:r>
    </w:p>
    <w:p w:rsidR="00927CBF" w:rsidRPr="00B437DA" w:rsidRDefault="00927CBF" w:rsidP="00927CBF">
      <w:pPr>
        <w:pStyle w:val="a4"/>
        <w:spacing w:line="100" w:lineRule="atLeas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806"/>
      </w:tblGrid>
      <w:tr w:rsidR="00927CBF" w:rsidRPr="00B437DA" w:rsidTr="00302737"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37DA">
              <w:rPr>
                <w:rFonts w:ascii="Times New Roman" w:hAnsi="Times New Roman" w:cs="Times New Roman"/>
                <w:b/>
                <w:bCs/>
                <w:sz w:val="24"/>
              </w:rPr>
              <w:t>Исполнитель  приказа, визор</w:t>
            </w:r>
          </w:p>
        </w:tc>
        <w:tc>
          <w:tcPr>
            <w:tcW w:w="4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37DA">
              <w:rPr>
                <w:rFonts w:ascii="Times New Roman" w:hAnsi="Times New Roman" w:cs="Times New Roman"/>
                <w:b/>
                <w:bCs/>
                <w:sz w:val="24"/>
              </w:rPr>
              <w:t>Дата отправки</w:t>
            </w:r>
          </w:p>
        </w:tc>
      </w:tr>
      <w:tr w:rsidR="00927CBF" w:rsidRPr="00B437DA" w:rsidTr="00302737"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Руководители образовательных учреждений</w:t>
            </w: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CBF" w:rsidRPr="00B437DA" w:rsidTr="00302737"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CBF" w:rsidRPr="00B437DA" w:rsidRDefault="00927CBF" w:rsidP="0030273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437DA">
              <w:rPr>
                <w:rFonts w:ascii="Times New Roman" w:hAnsi="Times New Roman" w:cs="Times New Roman"/>
                <w:sz w:val="24"/>
              </w:rPr>
              <w:t>(рассылка оформляется в отделе ИОиМ исполнителем приказа для рассылки по эл. почте)</w:t>
            </w:r>
          </w:p>
        </w:tc>
      </w:tr>
    </w:tbl>
    <w:p w:rsidR="00927CBF" w:rsidRPr="00B437DA" w:rsidRDefault="00927CBF" w:rsidP="00927CBF">
      <w:pPr>
        <w:spacing w:line="100" w:lineRule="atLeast"/>
        <w:rPr>
          <w:rFonts w:ascii="Times New Roman" w:hAnsi="Times New Roman" w:cs="Times New Roman"/>
        </w:rPr>
      </w:pPr>
    </w:p>
    <w:p w:rsidR="00927CBF" w:rsidRPr="00B437DA" w:rsidRDefault="00927CBF" w:rsidP="00927CBF">
      <w:pPr>
        <w:pStyle w:val="a4"/>
        <w:snapToGrid w:val="0"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B437DA">
        <w:rPr>
          <w:rFonts w:ascii="Times New Roman" w:hAnsi="Times New Roman" w:cs="Times New Roman"/>
          <w:sz w:val="24"/>
        </w:rPr>
        <w:t>________________(Л.М. Шинкаренко)</w:t>
      </w:r>
    </w:p>
    <w:p w:rsidR="00927CBF" w:rsidRPr="00B437DA" w:rsidRDefault="00927CBF" w:rsidP="00927CBF">
      <w:pPr>
        <w:snapToGrid w:val="0"/>
        <w:spacing w:line="100" w:lineRule="atLeast"/>
        <w:jc w:val="both"/>
        <w:rPr>
          <w:rFonts w:ascii="Times New Roman" w:hAnsi="Times New Roman" w:cs="Times New Roman"/>
          <w:szCs w:val="20"/>
        </w:rPr>
      </w:pPr>
    </w:p>
    <w:p w:rsidR="00927CBF" w:rsidRPr="00B437DA" w:rsidRDefault="00927CBF" w:rsidP="00927CBF">
      <w:pPr>
        <w:snapToGrid w:val="0"/>
        <w:spacing w:line="100" w:lineRule="atLeast"/>
        <w:jc w:val="both"/>
        <w:rPr>
          <w:rFonts w:ascii="Times New Roman" w:hAnsi="Times New Roman" w:cs="Times New Roman"/>
          <w:szCs w:val="20"/>
        </w:rPr>
      </w:pPr>
    </w:p>
    <w:p w:rsidR="00927CBF" w:rsidRDefault="00927CBF" w:rsidP="00927CBF">
      <w:pPr>
        <w:snapToGrid w:val="0"/>
        <w:spacing w:line="100" w:lineRule="atLeast"/>
        <w:jc w:val="both"/>
        <w:rPr>
          <w:rFonts w:ascii="Times New Roman" w:hAnsi="Times New Roman" w:cs="Times New Roman"/>
          <w:szCs w:val="20"/>
        </w:rPr>
      </w:pPr>
    </w:p>
    <w:p w:rsidR="00927CBF" w:rsidRDefault="00927CBF" w:rsidP="00927CBF">
      <w:pPr>
        <w:snapToGrid w:val="0"/>
        <w:spacing w:line="100" w:lineRule="atLeast"/>
        <w:jc w:val="both"/>
        <w:rPr>
          <w:rFonts w:ascii="Times New Roman" w:hAnsi="Times New Roman" w:cs="Times New Roman"/>
          <w:szCs w:val="20"/>
        </w:rPr>
      </w:pPr>
    </w:p>
    <w:p w:rsidR="00927CBF" w:rsidRDefault="00927CBF" w:rsidP="00927CBF">
      <w:pPr>
        <w:snapToGrid w:val="0"/>
        <w:spacing w:line="100" w:lineRule="atLeast"/>
        <w:jc w:val="both"/>
        <w:rPr>
          <w:rFonts w:ascii="Times New Roman" w:hAnsi="Times New Roman" w:cs="Times New Roman"/>
          <w:szCs w:val="20"/>
        </w:rPr>
      </w:pPr>
    </w:p>
    <w:p w:rsidR="00927CBF" w:rsidRPr="0065063C" w:rsidRDefault="00927CBF" w:rsidP="00B437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7CBF" w:rsidRPr="0065063C" w:rsidSect="00E56E1B">
      <w:headerReference w:type="default" r:id="rId17"/>
      <w:pgSz w:w="11906" w:h="16838"/>
      <w:pgMar w:top="993" w:right="566" w:bottom="1276" w:left="1560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98" w:rsidRDefault="008E0598" w:rsidP="00927CBF">
      <w:r>
        <w:separator/>
      </w:r>
    </w:p>
  </w:endnote>
  <w:endnote w:type="continuationSeparator" w:id="0">
    <w:p w:rsidR="008E0598" w:rsidRDefault="008E0598" w:rsidP="0092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98" w:rsidRDefault="008E0598" w:rsidP="00927CBF">
      <w:r>
        <w:separator/>
      </w:r>
    </w:p>
  </w:footnote>
  <w:footnote w:type="continuationSeparator" w:id="0">
    <w:p w:rsidR="008E0598" w:rsidRDefault="008E0598" w:rsidP="0092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BF" w:rsidRDefault="00927CBF">
    <w:pPr>
      <w:pStyle w:val="ae"/>
      <w:jc w:val="center"/>
    </w:pPr>
    <w:fldSimple w:instr="PAGE   \* MERGEFORMAT">
      <w:r w:rsidR="001D2913">
        <w:rPr>
          <w:noProof/>
        </w:rPr>
        <w:t>10</w:t>
      </w:r>
    </w:fldSimple>
  </w:p>
  <w:p w:rsidR="00927CBF" w:rsidRDefault="00927CB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52A845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pStyle w:val="a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pStyle w:val="a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359E4E6C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561E18"/>
    <w:multiLevelType w:val="hybridMultilevel"/>
    <w:tmpl w:val="CF4E7730"/>
    <w:lvl w:ilvl="0" w:tplc="05F04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02F49"/>
    <w:multiLevelType w:val="multilevel"/>
    <w:tmpl w:val="1D022CAA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5166D3"/>
    <w:multiLevelType w:val="hybridMultilevel"/>
    <w:tmpl w:val="C2D0605C"/>
    <w:lvl w:ilvl="0" w:tplc="E0A4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4EF5"/>
    <w:rsid w:val="00000C5E"/>
    <w:rsid w:val="00030646"/>
    <w:rsid w:val="00031BB3"/>
    <w:rsid w:val="00055D54"/>
    <w:rsid w:val="00064EC1"/>
    <w:rsid w:val="0007396C"/>
    <w:rsid w:val="00092357"/>
    <w:rsid w:val="0009726D"/>
    <w:rsid w:val="000B65DE"/>
    <w:rsid w:val="000B6CA7"/>
    <w:rsid w:val="0010004C"/>
    <w:rsid w:val="00102C1A"/>
    <w:rsid w:val="00122A4E"/>
    <w:rsid w:val="00125E7C"/>
    <w:rsid w:val="00127BED"/>
    <w:rsid w:val="00130C23"/>
    <w:rsid w:val="00134DDD"/>
    <w:rsid w:val="00152DE6"/>
    <w:rsid w:val="00152FAA"/>
    <w:rsid w:val="00164C73"/>
    <w:rsid w:val="0016663B"/>
    <w:rsid w:val="0017631E"/>
    <w:rsid w:val="00176A2D"/>
    <w:rsid w:val="00182F32"/>
    <w:rsid w:val="001A2201"/>
    <w:rsid w:val="001B3E34"/>
    <w:rsid w:val="001D2021"/>
    <w:rsid w:val="001D262F"/>
    <w:rsid w:val="001D2913"/>
    <w:rsid w:val="001F38BE"/>
    <w:rsid w:val="00202FAC"/>
    <w:rsid w:val="00205A5A"/>
    <w:rsid w:val="002101B9"/>
    <w:rsid w:val="00210C60"/>
    <w:rsid w:val="00230A33"/>
    <w:rsid w:val="00240F54"/>
    <w:rsid w:val="00264D79"/>
    <w:rsid w:val="0028317D"/>
    <w:rsid w:val="00291466"/>
    <w:rsid w:val="002A2EDD"/>
    <w:rsid w:val="002A3FB9"/>
    <w:rsid w:val="00302737"/>
    <w:rsid w:val="0032772B"/>
    <w:rsid w:val="00346FFD"/>
    <w:rsid w:val="0035736F"/>
    <w:rsid w:val="0037246D"/>
    <w:rsid w:val="003A46C5"/>
    <w:rsid w:val="003C0521"/>
    <w:rsid w:val="003D2C53"/>
    <w:rsid w:val="003D76C3"/>
    <w:rsid w:val="003E0676"/>
    <w:rsid w:val="003F52A6"/>
    <w:rsid w:val="0044654F"/>
    <w:rsid w:val="0046274A"/>
    <w:rsid w:val="0047177A"/>
    <w:rsid w:val="004926A4"/>
    <w:rsid w:val="004A43AB"/>
    <w:rsid w:val="004A62D5"/>
    <w:rsid w:val="004C69CE"/>
    <w:rsid w:val="004E49C7"/>
    <w:rsid w:val="00504478"/>
    <w:rsid w:val="00522C6E"/>
    <w:rsid w:val="0057641E"/>
    <w:rsid w:val="00582C4C"/>
    <w:rsid w:val="00584D9E"/>
    <w:rsid w:val="0058611B"/>
    <w:rsid w:val="005A4FE7"/>
    <w:rsid w:val="005B5E98"/>
    <w:rsid w:val="005C3419"/>
    <w:rsid w:val="005E2D80"/>
    <w:rsid w:val="005F5AF6"/>
    <w:rsid w:val="00620869"/>
    <w:rsid w:val="006241D6"/>
    <w:rsid w:val="006335F1"/>
    <w:rsid w:val="00640471"/>
    <w:rsid w:val="0065063C"/>
    <w:rsid w:val="00653710"/>
    <w:rsid w:val="00664A5F"/>
    <w:rsid w:val="0067330B"/>
    <w:rsid w:val="00674C9C"/>
    <w:rsid w:val="00680375"/>
    <w:rsid w:val="00681ABD"/>
    <w:rsid w:val="00683175"/>
    <w:rsid w:val="006B3498"/>
    <w:rsid w:val="006C2568"/>
    <w:rsid w:val="006D6EFA"/>
    <w:rsid w:val="00711209"/>
    <w:rsid w:val="00726A89"/>
    <w:rsid w:val="007333C8"/>
    <w:rsid w:val="00740F17"/>
    <w:rsid w:val="00781573"/>
    <w:rsid w:val="00796C5E"/>
    <w:rsid w:val="007A5217"/>
    <w:rsid w:val="007C1CB2"/>
    <w:rsid w:val="007C5A82"/>
    <w:rsid w:val="007D2859"/>
    <w:rsid w:val="007E1B35"/>
    <w:rsid w:val="0082066F"/>
    <w:rsid w:val="00830057"/>
    <w:rsid w:val="00853F59"/>
    <w:rsid w:val="00854550"/>
    <w:rsid w:val="00863159"/>
    <w:rsid w:val="00864CF8"/>
    <w:rsid w:val="00865E56"/>
    <w:rsid w:val="008B2E0E"/>
    <w:rsid w:val="008C3684"/>
    <w:rsid w:val="008D53CD"/>
    <w:rsid w:val="008E0598"/>
    <w:rsid w:val="008F3C92"/>
    <w:rsid w:val="00917360"/>
    <w:rsid w:val="00927CBF"/>
    <w:rsid w:val="00935199"/>
    <w:rsid w:val="00960AEA"/>
    <w:rsid w:val="00963ED7"/>
    <w:rsid w:val="00964587"/>
    <w:rsid w:val="0096724B"/>
    <w:rsid w:val="00972499"/>
    <w:rsid w:val="00975395"/>
    <w:rsid w:val="00992FA9"/>
    <w:rsid w:val="0099709C"/>
    <w:rsid w:val="009A10BE"/>
    <w:rsid w:val="009E495F"/>
    <w:rsid w:val="009E4F73"/>
    <w:rsid w:val="009F53BB"/>
    <w:rsid w:val="00A01A5F"/>
    <w:rsid w:val="00A02747"/>
    <w:rsid w:val="00A03598"/>
    <w:rsid w:val="00A1224F"/>
    <w:rsid w:val="00A3533D"/>
    <w:rsid w:val="00A36D26"/>
    <w:rsid w:val="00A54733"/>
    <w:rsid w:val="00A72DC7"/>
    <w:rsid w:val="00A8008E"/>
    <w:rsid w:val="00A8554D"/>
    <w:rsid w:val="00A90D12"/>
    <w:rsid w:val="00AA62FA"/>
    <w:rsid w:val="00AE4CA7"/>
    <w:rsid w:val="00AE6742"/>
    <w:rsid w:val="00AF6362"/>
    <w:rsid w:val="00B00A3A"/>
    <w:rsid w:val="00B13326"/>
    <w:rsid w:val="00B3214E"/>
    <w:rsid w:val="00B437DA"/>
    <w:rsid w:val="00B6402D"/>
    <w:rsid w:val="00B71643"/>
    <w:rsid w:val="00B85B6C"/>
    <w:rsid w:val="00B86BDC"/>
    <w:rsid w:val="00BC5340"/>
    <w:rsid w:val="00BD4E04"/>
    <w:rsid w:val="00BF19A9"/>
    <w:rsid w:val="00C1496A"/>
    <w:rsid w:val="00C15791"/>
    <w:rsid w:val="00C178E2"/>
    <w:rsid w:val="00C43FF4"/>
    <w:rsid w:val="00C66C6B"/>
    <w:rsid w:val="00C739EA"/>
    <w:rsid w:val="00C86B73"/>
    <w:rsid w:val="00C87164"/>
    <w:rsid w:val="00CA7B73"/>
    <w:rsid w:val="00CB6154"/>
    <w:rsid w:val="00CC07E7"/>
    <w:rsid w:val="00CC07EB"/>
    <w:rsid w:val="00CC4EF5"/>
    <w:rsid w:val="00CE6606"/>
    <w:rsid w:val="00CF7567"/>
    <w:rsid w:val="00D06989"/>
    <w:rsid w:val="00D078CF"/>
    <w:rsid w:val="00D115DD"/>
    <w:rsid w:val="00D11F92"/>
    <w:rsid w:val="00D81928"/>
    <w:rsid w:val="00D97539"/>
    <w:rsid w:val="00DA7169"/>
    <w:rsid w:val="00DB6269"/>
    <w:rsid w:val="00E42560"/>
    <w:rsid w:val="00E56E1B"/>
    <w:rsid w:val="00E67CA8"/>
    <w:rsid w:val="00E70728"/>
    <w:rsid w:val="00E9649C"/>
    <w:rsid w:val="00EF6648"/>
    <w:rsid w:val="00F1597A"/>
    <w:rsid w:val="00F306D6"/>
    <w:rsid w:val="00F54294"/>
    <w:rsid w:val="00F61610"/>
    <w:rsid w:val="00F64BA6"/>
    <w:rsid w:val="00F75BB0"/>
    <w:rsid w:val="00F80A68"/>
    <w:rsid w:val="00F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hanging="57"/>
      <w:jc w:val="right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Содержимое врезки"/>
    <w:basedOn w:val="a4"/>
  </w:style>
  <w:style w:type="paragraph" w:styleId="aa">
    <w:name w:val="Normal (Web)"/>
    <w:basedOn w:val="a"/>
    <w:unhideWhenUsed/>
    <w:rsid w:val="00B437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152DE6"/>
    <w:rPr>
      <w:rFonts w:ascii="Tahoma" w:hAnsi="Tahoma"/>
      <w:sz w:val="16"/>
      <w:szCs w:val="14"/>
      <w:lang/>
    </w:rPr>
  </w:style>
  <w:style w:type="character" w:customStyle="1" w:styleId="ac">
    <w:name w:val="Текст выноски Знак"/>
    <w:link w:val="ab"/>
    <w:uiPriority w:val="99"/>
    <w:semiHidden/>
    <w:rsid w:val="00152DE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d">
    <w:name w:val=" Знак Знак Знак Знак"/>
    <w:basedOn w:val="a"/>
    <w:rsid w:val="00C1496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rsid w:val="004926A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kern w:val="0"/>
      <w:sz w:val="26"/>
      <w:szCs w:val="20"/>
      <w:lang w:eastAsia="ar-SA" w:bidi="ar-SA"/>
    </w:rPr>
  </w:style>
  <w:style w:type="character" w:customStyle="1" w:styleId="af">
    <w:name w:val="Верхний колонтитул Знак"/>
    <w:link w:val="ae"/>
    <w:uiPriority w:val="99"/>
    <w:rsid w:val="004926A4"/>
    <w:rPr>
      <w:sz w:val="26"/>
      <w:lang w:eastAsia="ar-SA"/>
    </w:rPr>
  </w:style>
  <w:style w:type="character" w:styleId="af0">
    <w:name w:val="Hyperlink"/>
    <w:uiPriority w:val="99"/>
    <w:unhideWhenUsed/>
    <w:rsid w:val="00927CB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27CB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2">
    <w:name w:val="footer"/>
    <w:basedOn w:val="a"/>
    <w:link w:val="af3"/>
    <w:unhideWhenUsed/>
    <w:rsid w:val="00927CBF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927CBF"/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Standard">
    <w:name w:val="Standard"/>
    <w:rsid w:val="00A54733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b-message-heademail">
    <w:name w:val="b-message-head__email"/>
    <w:rsid w:val="00A54733"/>
  </w:style>
  <w:style w:type="paragraph" w:styleId="af4">
    <w:name w:val="No Spacing"/>
    <w:uiPriority w:val="1"/>
    <w:qFormat/>
    <w:rsid w:val="00504478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E9649C"/>
    <w:pPr>
      <w:spacing w:after="120"/>
    </w:pPr>
    <w:rPr>
      <w:sz w:val="16"/>
      <w:szCs w:val="14"/>
      <w:lang/>
    </w:rPr>
  </w:style>
  <w:style w:type="character" w:customStyle="1" w:styleId="30">
    <w:name w:val="Основной текст 3 Знак"/>
    <w:link w:val="3"/>
    <w:uiPriority w:val="99"/>
    <w:rsid w:val="00E9649C"/>
    <w:rPr>
      <w:rFonts w:ascii="Arial" w:eastAsia="Arial Unicode MS" w:hAnsi="Arial" w:cs="Mangal"/>
      <w:kern w:val="1"/>
      <w:sz w:val="16"/>
      <w:szCs w:val="14"/>
      <w:lang w:eastAsia="hi-IN" w:bidi="hi-IN"/>
    </w:rPr>
  </w:style>
  <w:style w:type="paragraph" w:customStyle="1" w:styleId="31">
    <w:name w:val="Основной текст 31"/>
    <w:basedOn w:val="a"/>
    <w:rsid w:val="00E9649C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2"/>
      <w:szCs w:val="20"/>
      <w:lang w:eastAsia="ar-SA" w:bidi="ar-SA"/>
    </w:rPr>
  </w:style>
  <w:style w:type="character" w:styleId="af5">
    <w:name w:val="page number"/>
    <w:rsid w:val="0032772B"/>
  </w:style>
  <w:style w:type="table" w:styleId="af6">
    <w:name w:val="Table Grid"/>
    <w:basedOn w:val="a1"/>
    <w:uiPriority w:val="59"/>
    <w:rsid w:val="0099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1"/>
    <w:rsid w:val="00DB6269"/>
    <w:rPr>
      <w:rFonts w:ascii="Times New Roman" w:eastAsia="Lucida Sans Unicode" w:hAnsi="Times New Roman" w:cs="Tahoma"/>
      <w:i w:val="0"/>
      <w:sz w:val="28"/>
      <w:lang w:bidi="ar-SA"/>
    </w:rPr>
  </w:style>
  <w:style w:type="paragraph" w:customStyle="1" w:styleId="Default">
    <w:name w:val="Default"/>
    <w:rsid w:val="005A4F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">
    <w:name w:val="Normal (Web)"/>
    <w:basedOn w:val="a"/>
    <w:rsid w:val="003D2C53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 w:cs="Times New Roman"/>
      <w:kern w:val="0"/>
      <w:sz w:val="24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m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-gu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d-gu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@gimc.el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@gimc.elcom..ru" TargetMode="External"/><Relationship Id="rId10" Type="http://schemas.openxmlformats.org/officeDocument/2006/relationships/hyperlink" Target="mailto:nad-gu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tod@gimc.elcom.ru" TargetMode="External"/><Relationship Id="rId14" Type="http://schemas.openxmlformats.org/officeDocument/2006/relationships/hyperlink" Target="mailto:nad-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EAB-62B2-4C4F-AC75-985BD77E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12697</CharactersWithSpaces>
  <SharedDoc>false</SharedDoc>
  <HLinks>
    <vt:vector size="48" baseType="variant">
      <vt:variant>
        <vt:i4>4194351</vt:i4>
      </vt:variant>
      <vt:variant>
        <vt:i4>21</vt:i4>
      </vt:variant>
      <vt:variant>
        <vt:i4>0</vt:i4>
      </vt:variant>
      <vt:variant>
        <vt:i4>5</vt:i4>
      </vt:variant>
      <vt:variant>
        <vt:lpwstr>mailto:nad-gu@yandex.ru</vt:lpwstr>
      </vt:variant>
      <vt:variant>
        <vt:lpwstr/>
      </vt:variant>
      <vt:variant>
        <vt:i4>6553679</vt:i4>
      </vt:variant>
      <vt:variant>
        <vt:i4>18</vt:i4>
      </vt:variant>
      <vt:variant>
        <vt:i4>0</vt:i4>
      </vt:variant>
      <vt:variant>
        <vt:i4>5</vt:i4>
      </vt:variant>
      <vt:variant>
        <vt:lpwstr>mailto:metod@gimc.elcom..ru</vt:lpwstr>
      </vt:variant>
      <vt:variant>
        <vt:lpwstr/>
      </vt:variant>
      <vt:variant>
        <vt:i4>4194351</vt:i4>
      </vt:variant>
      <vt:variant>
        <vt:i4>15</vt:i4>
      </vt:variant>
      <vt:variant>
        <vt:i4>0</vt:i4>
      </vt:variant>
      <vt:variant>
        <vt:i4>5</vt:i4>
      </vt:variant>
      <vt:variant>
        <vt:lpwstr>mailto:nad-gu@yandex.ru</vt:lpwstr>
      </vt:variant>
      <vt:variant>
        <vt:lpwstr/>
      </vt:variant>
      <vt:variant>
        <vt:i4>7995432</vt:i4>
      </vt:variant>
      <vt:variant>
        <vt:i4>12</vt:i4>
      </vt:variant>
      <vt:variant>
        <vt:i4>0</vt:i4>
      </vt:variant>
      <vt:variant>
        <vt:i4>5</vt:i4>
      </vt:variant>
      <vt:variant>
        <vt:lpwstr>http://www.gimc.ru/</vt:lpwstr>
      </vt:variant>
      <vt:variant>
        <vt:lpwstr/>
      </vt:variant>
      <vt:variant>
        <vt:i4>4194351</vt:i4>
      </vt:variant>
      <vt:variant>
        <vt:i4>9</vt:i4>
      </vt:variant>
      <vt:variant>
        <vt:i4>0</vt:i4>
      </vt:variant>
      <vt:variant>
        <vt:i4>5</vt:i4>
      </vt:variant>
      <vt:variant>
        <vt:lpwstr>mailto:nad-gu@yandex.ru</vt:lpwstr>
      </vt:variant>
      <vt:variant>
        <vt:lpwstr/>
      </vt:variant>
      <vt:variant>
        <vt:i4>6488083</vt:i4>
      </vt:variant>
      <vt:variant>
        <vt:i4>6</vt:i4>
      </vt:variant>
      <vt:variant>
        <vt:i4>0</vt:i4>
      </vt:variant>
      <vt:variant>
        <vt:i4>5</vt:i4>
      </vt:variant>
      <vt:variant>
        <vt:lpwstr>mailto:metod@gimc.elcom.ru</vt:lpwstr>
      </vt:variant>
      <vt:variant>
        <vt:lpwstr/>
      </vt:variant>
      <vt:variant>
        <vt:i4>4194351</vt:i4>
      </vt:variant>
      <vt:variant>
        <vt:i4>3</vt:i4>
      </vt:variant>
      <vt:variant>
        <vt:i4>0</vt:i4>
      </vt:variant>
      <vt:variant>
        <vt:i4>5</vt:i4>
      </vt:variant>
      <vt:variant>
        <vt:lpwstr>mailto:nad-gu@yandex.ru</vt:lpwstr>
      </vt:variant>
      <vt:variant>
        <vt:lpwstr/>
      </vt:variant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mailto:metod@gimc.elcom.ru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root</cp:lastModifiedBy>
  <cp:revision>2</cp:revision>
  <cp:lastPrinted>2015-12-16T07:38:00Z</cp:lastPrinted>
  <dcterms:created xsi:type="dcterms:W3CDTF">2015-12-16T07:40:00Z</dcterms:created>
  <dcterms:modified xsi:type="dcterms:W3CDTF">2015-12-16T07:40:00Z</dcterms:modified>
</cp:coreProperties>
</file>